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2D" w:rsidRDefault="00A2752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E1657F" w:rsidRDefault="00A2752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Какашуринская</w:t>
      </w:r>
      <w:proofErr w:type="spellEnd"/>
      <w:r>
        <w:rPr>
          <w:rFonts w:ascii="Times New Roman" w:hAnsi="Times New Roman"/>
          <w:sz w:val="28"/>
        </w:rPr>
        <w:t xml:space="preserve"> СОШ №2»</w:t>
      </w:r>
    </w:p>
    <w:p w:rsidR="00E1657F" w:rsidRDefault="00E1657F">
      <w:pPr>
        <w:rPr>
          <w:rFonts w:ascii="Times New Roman" w:hAnsi="Times New Roman"/>
        </w:rPr>
      </w:pPr>
    </w:p>
    <w:p w:rsidR="00E1657F" w:rsidRDefault="00A2752D">
      <w:pPr>
        <w:rPr>
          <w:rFonts w:ascii="Times New Roman" w:hAnsi="Times New Roman"/>
        </w:rPr>
      </w:pPr>
      <w:r>
        <w:rPr>
          <w:rFonts w:ascii="Times New Roman" w:hAnsi="Times New Roman"/>
        </w:rPr>
        <w:t>«Принят»</w:t>
      </w:r>
      <w:r w:rsidR="00B2797C">
        <w:rPr>
          <w:rFonts w:ascii="Times New Roman" w:hAnsi="Times New Roman"/>
        </w:rPr>
        <w:t xml:space="preserve">                                                                                         </w:t>
      </w:r>
      <w:r w:rsidR="00160422">
        <w:rPr>
          <w:rFonts w:ascii="Times New Roman" w:hAnsi="Times New Roman"/>
        </w:rPr>
        <w:t xml:space="preserve">         </w:t>
      </w:r>
      <w:r w:rsidR="00B279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«Утвержден»</w:t>
      </w:r>
    </w:p>
    <w:p w:rsidR="00160422" w:rsidRDefault="00A275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педагогического совета                       </w:t>
      </w:r>
      <w:r w:rsidR="0016042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приказ </w:t>
      </w:r>
      <w:r w:rsidR="00160422">
        <w:rPr>
          <w:rFonts w:ascii="Times New Roman" w:hAnsi="Times New Roman"/>
        </w:rPr>
        <w:t>№ 60         от 30.08.</w:t>
      </w:r>
      <w:r w:rsidR="00104BD1">
        <w:rPr>
          <w:rFonts w:ascii="Times New Roman" w:hAnsi="Times New Roman"/>
        </w:rPr>
        <w:t>20</w:t>
      </w:r>
      <w:r w:rsidR="00160422">
        <w:rPr>
          <w:rFonts w:ascii="Times New Roman" w:hAnsi="Times New Roman"/>
        </w:rPr>
        <w:t>23г.</w:t>
      </w:r>
    </w:p>
    <w:p w:rsidR="00E1657F" w:rsidRDefault="001604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2752D">
        <w:rPr>
          <w:rFonts w:ascii="Times New Roman" w:hAnsi="Times New Roman"/>
        </w:rPr>
        <w:t>МБОУ</w:t>
      </w:r>
      <w:r w:rsidR="00B2797C">
        <w:rPr>
          <w:rFonts w:ascii="Times New Roman" w:hAnsi="Times New Roman"/>
        </w:rPr>
        <w:t xml:space="preserve"> «</w:t>
      </w:r>
      <w:proofErr w:type="spellStart"/>
      <w:r w:rsidR="00B2797C">
        <w:rPr>
          <w:rFonts w:ascii="Times New Roman" w:hAnsi="Times New Roman"/>
        </w:rPr>
        <w:t>Какашуринская</w:t>
      </w:r>
      <w:proofErr w:type="spellEnd"/>
      <w:r w:rsidR="00B2797C">
        <w:rPr>
          <w:rFonts w:ascii="Times New Roman" w:hAnsi="Times New Roman"/>
        </w:rPr>
        <w:t xml:space="preserve"> СОШ №2»          </w:t>
      </w:r>
      <w:r>
        <w:rPr>
          <w:rFonts w:ascii="Times New Roman" w:hAnsi="Times New Roman"/>
        </w:rPr>
        <w:t xml:space="preserve">         </w:t>
      </w:r>
      <w:r w:rsidR="00B2797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</w:t>
      </w:r>
      <w:r w:rsidR="00A2752D">
        <w:rPr>
          <w:rFonts w:ascii="Times New Roman" w:hAnsi="Times New Roman"/>
        </w:rPr>
        <w:t xml:space="preserve">  Директор </w:t>
      </w:r>
      <w:r w:rsidR="00B2797C">
        <w:rPr>
          <w:rFonts w:ascii="Times New Roman" w:hAnsi="Times New Roman"/>
        </w:rPr>
        <w:t>МБОУ «</w:t>
      </w:r>
      <w:proofErr w:type="spellStart"/>
      <w:r w:rsidR="00B2797C">
        <w:rPr>
          <w:rFonts w:ascii="Times New Roman" w:hAnsi="Times New Roman"/>
        </w:rPr>
        <w:t>Какашуринская</w:t>
      </w:r>
      <w:proofErr w:type="spellEnd"/>
      <w:r w:rsidR="00B2797C">
        <w:rPr>
          <w:rFonts w:ascii="Times New Roman" w:hAnsi="Times New Roman"/>
        </w:rPr>
        <w:t xml:space="preserve"> СОШ №2»</w:t>
      </w:r>
      <w:r w:rsidR="00A2752D">
        <w:rPr>
          <w:rFonts w:ascii="Times New Roman" w:hAnsi="Times New Roman"/>
        </w:rPr>
        <w:t xml:space="preserve">  </w:t>
      </w:r>
    </w:p>
    <w:p w:rsidR="00E1657F" w:rsidRDefault="001F7CF0">
      <w:pPr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16042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от 30. 08.</w:t>
      </w:r>
      <w:r w:rsidR="00104BD1">
        <w:rPr>
          <w:rFonts w:ascii="Times New Roman" w:hAnsi="Times New Roman"/>
        </w:rPr>
        <w:t>20</w:t>
      </w:r>
      <w:r>
        <w:rPr>
          <w:rFonts w:ascii="Times New Roman" w:hAnsi="Times New Roman"/>
        </w:rPr>
        <w:t>23г.</w:t>
      </w:r>
      <w:r w:rsidR="00A2752D">
        <w:rPr>
          <w:rFonts w:ascii="Times New Roman" w:hAnsi="Times New Roman"/>
        </w:rPr>
        <w:t xml:space="preserve">                           </w:t>
      </w:r>
      <w:r w:rsidR="00104BD1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="00A2752D">
        <w:rPr>
          <w:rFonts w:ascii="Times New Roman" w:hAnsi="Times New Roman"/>
        </w:rPr>
        <w:t xml:space="preserve"> _____</w:t>
      </w:r>
      <w:r w:rsidR="00B2797C">
        <w:rPr>
          <w:rFonts w:ascii="Times New Roman" w:hAnsi="Times New Roman"/>
        </w:rPr>
        <w:t>___________________/</w:t>
      </w:r>
      <w:proofErr w:type="spellStart"/>
      <w:r w:rsidR="00B2797C">
        <w:rPr>
          <w:rFonts w:ascii="Times New Roman" w:hAnsi="Times New Roman"/>
        </w:rPr>
        <w:t>Османова</w:t>
      </w:r>
      <w:proofErr w:type="spellEnd"/>
      <w:r w:rsidR="00B2797C">
        <w:rPr>
          <w:rFonts w:ascii="Times New Roman" w:hAnsi="Times New Roman"/>
        </w:rPr>
        <w:t xml:space="preserve"> Г.М./</w:t>
      </w:r>
    </w:p>
    <w:p w:rsidR="00E1657F" w:rsidRDefault="00E1657F">
      <w:pPr>
        <w:rPr>
          <w:rFonts w:ascii="Times New Roman" w:hAnsi="Times New Roman"/>
        </w:rPr>
      </w:pPr>
    </w:p>
    <w:p w:rsidR="00E1657F" w:rsidRDefault="00E1657F">
      <w:pPr>
        <w:rPr>
          <w:rFonts w:ascii="Times New Roman" w:hAnsi="Times New Roman"/>
        </w:rPr>
      </w:pPr>
    </w:p>
    <w:p w:rsidR="00E1657F" w:rsidRDefault="00E1657F">
      <w:pPr>
        <w:rPr>
          <w:rFonts w:ascii="Times New Roman" w:hAnsi="Times New Roman"/>
        </w:rPr>
      </w:pPr>
    </w:p>
    <w:p w:rsidR="00E1657F" w:rsidRDefault="00E1657F">
      <w:pPr>
        <w:jc w:val="center"/>
        <w:rPr>
          <w:rFonts w:ascii="Times New Roman" w:hAnsi="Times New Roman"/>
          <w:b/>
          <w:sz w:val="44"/>
        </w:rPr>
      </w:pPr>
    </w:p>
    <w:p w:rsidR="00E1657F" w:rsidRDefault="00E1657F">
      <w:pPr>
        <w:jc w:val="center"/>
        <w:rPr>
          <w:rFonts w:ascii="Times New Roman" w:hAnsi="Times New Roman"/>
          <w:b/>
          <w:sz w:val="44"/>
        </w:rPr>
      </w:pPr>
    </w:p>
    <w:p w:rsidR="00E1657F" w:rsidRDefault="00A2752D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Учебный план</w:t>
      </w:r>
    </w:p>
    <w:p w:rsidR="00E1657F" w:rsidRDefault="00A2752D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в соответствии с ФГОС и ФООП</w:t>
      </w:r>
    </w:p>
    <w:p w:rsidR="00E1657F" w:rsidRDefault="00A2752D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на 2023-2024 учебный год.</w:t>
      </w:r>
    </w:p>
    <w:p w:rsidR="00E1657F" w:rsidRDefault="00E1657F">
      <w:pPr>
        <w:jc w:val="center"/>
        <w:rPr>
          <w:rFonts w:ascii="Times New Roman" w:hAnsi="Times New Roman"/>
          <w:b/>
          <w:sz w:val="44"/>
        </w:rPr>
      </w:pPr>
    </w:p>
    <w:p w:rsidR="00E1657F" w:rsidRDefault="00E1657F">
      <w:pPr>
        <w:jc w:val="center"/>
        <w:rPr>
          <w:rFonts w:ascii="Times New Roman" w:hAnsi="Times New Roman"/>
          <w:b/>
          <w:sz w:val="44"/>
        </w:rPr>
      </w:pPr>
    </w:p>
    <w:p w:rsidR="00E1657F" w:rsidRDefault="00E1657F">
      <w:pPr>
        <w:jc w:val="center"/>
        <w:rPr>
          <w:rFonts w:ascii="Times New Roman" w:hAnsi="Times New Roman"/>
          <w:b/>
          <w:sz w:val="44"/>
        </w:rPr>
      </w:pPr>
    </w:p>
    <w:p w:rsidR="00E1657F" w:rsidRDefault="00E1657F">
      <w:pPr>
        <w:jc w:val="center"/>
        <w:rPr>
          <w:rFonts w:ascii="Times New Roman" w:hAnsi="Times New Roman"/>
          <w:b/>
          <w:sz w:val="44"/>
        </w:rPr>
      </w:pPr>
    </w:p>
    <w:p w:rsidR="00E1657F" w:rsidRDefault="00E1657F" w:rsidP="00B63278">
      <w:pPr>
        <w:rPr>
          <w:rFonts w:ascii="Times New Roman" w:hAnsi="Times New Roman"/>
          <w:b/>
          <w:sz w:val="44"/>
        </w:rPr>
      </w:pPr>
    </w:p>
    <w:p w:rsidR="00E1657F" w:rsidRDefault="00E1657F">
      <w:pPr>
        <w:jc w:val="center"/>
        <w:rPr>
          <w:rFonts w:ascii="Times New Roman" w:hAnsi="Times New Roman"/>
          <w:b/>
          <w:sz w:val="24"/>
        </w:rPr>
      </w:pPr>
    </w:p>
    <w:p w:rsidR="00E1657F" w:rsidRDefault="00E1657F" w:rsidP="00A2752D">
      <w:pPr>
        <w:rPr>
          <w:rFonts w:ascii="Times New Roman" w:hAnsi="Times New Roman"/>
          <w:b/>
          <w:sz w:val="24"/>
        </w:rPr>
      </w:pPr>
    </w:p>
    <w:p w:rsidR="00E1657F" w:rsidRDefault="00A275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</w:t>
      </w:r>
    </w:p>
    <w:p w:rsidR="00E1657F" w:rsidRDefault="00A275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2023г.</w:t>
      </w:r>
    </w:p>
    <w:p w:rsidR="00B63278" w:rsidRDefault="00B63278">
      <w:pPr>
        <w:jc w:val="center"/>
        <w:rPr>
          <w:rFonts w:ascii="Times New Roman" w:hAnsi="Times New Roman"/>
          <w:b/>
          <w:sz w:val="24"/>
        </w:rPr>
      </w:pPr>
    </w:p>
    <w:p w:rsidR="00B63278" w:rsidRDefault="00B63278">
      <w:pPr>
        <w:jc w:val="center"/>
        <w:rPr>
          <w:rFonts w:ascii="Times New Roman" w:hAnsi="Times New Roman"/>
          <w:b/>
          <w:sz w:val="24"/>
        </w:rPr>
      </w:pPr>
    </w:p>
    <w:p w:rsidR="00B63278" w:rsidRDefault="00B63278">
      <w:pPr>
        <w:jc w:val="center"/>
        <w:rPr>
          <w:rFonts w:ascii="Times New Roman" w:hAnsi="Times New Roman"/>
          <w:b/>
          <w:sz w:val="24"/>
        </w:rPr>
      </w:pPr>
    </w:p>
    <w:p w:rsidR="00E1657F" w:rsidRDefault="00A275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1.Общие положения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</w:t>
      </w:r>
      <w:r>
        <w:rPr>
          <w:rFonts w:ascii="Times New Roman" w:hAnsi="Times New Roman"/>
          <w:sz w:val="24"/>
        </w:rPr>
        <w:t>. Учебный план – документ, который определяет перечень, трудоемкость,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и распределение по периодам обучения учебных предметов, курсов,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 (модулей), практики, иных видов учебной деятельности и формы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промежуточной аттестации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Учебный план общеобразовательной организации, реализующей основные</w:t>
      </w:r>
      <w:r w:rsidR="001F7C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общеобразовательные программы начального общего, основного общего и среднего общего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 сформирован в соответствии с требованиями: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 Федерального Закона от 29.12.2012 № 273-ФЗ «Об образовании в Российской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Федерации»;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Федерального государственного образовательного стандарта начального общего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образования, утвержденного приказом Министерства просвещения РФ от31.05.2021г.№286 «Об утверждении федерального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государственного образовательного стандарта начального общего образования»;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Федерального государственного образовательного стандарта основного общего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b/>
          <w:color w:val="22272F"/>
          <w:sz w:val="30"/>
        </w:rPr>
      </w:pPr>
      <w:r>
        <w:rPr>
          <w:rFonts w:ascii="Times New Roman" w:hAnsi="Times New Roman"/>
          <w:sz w:val="24"/>
        </w:rPr>
        <w:t>образования, утвержденного приказом Министерства образования и науки РФ от17.12.2010г. №1897 (далее - ФГОС основного общего образования);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 - Федерального государственного образовательного стандарта основного общего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среднего общего образования»;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b/>
          <w:color w:val="22272F"/>
          <w:sz w:val="30"/>
        </w:rPr>
      </w:pPr>
      <w:r>
        <w:rPr>
          <w:rFonts w:ascii="Times New Roman" w:hAnsi="Times New Roman"/>
          <w:sz w:val="24"/>
        </w:rPr>
        <w:t xml:space="preserve"> - Федерального государственного образовательного стандарта среднего общего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 утвержденного приказом Министерства образования и науки РФ от17.05 .2012 №413 с изменениями и дополнениями от 29 декабря 2014г., 31 декабря 2015г., 29 июня 2017г, 12 августа 2022г (далее - ФГОС среднего общего образования);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b/>
          <w:color w:val="22272F"/>
          <w:sz w:val="30"/>
        </w:rPr>
      </w:pPr>
      <w:r>
        <w:rPr>
          <w:rFonts w:ascii="Times New Roman" w:hAnsi="Times New Roman"/>
          <w:sz w:val="24"/>
        </w:rPr>
        <w:t>- Федерального государственного образовательного стандарта среднего общего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 утвержденного приказом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Министерства просвещения РФ от 16.11.2022г. №992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b/>
          <w:color w:val="22272F"/>
          <w:sz w:val="30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30"/>
        </w:rPr>
        <w:t xml:space="preserve">- </w:t>
      </w:r>
      <w:r>
        <w:rPr>
          <w:rFonts w:ascii="Times New Roman" w:hAnsi="Times New Roman"/>
          <w:color w:val="22272F"/>
          <w:sz w:val="24"/>
        </w:rPr>
        <w:t>Федеральной основной программы начального общего образования, утвержденный приказом Министерства просвещения РФ от 16.11.2022г. №992 «Об утверждении Федеральной основной программы начального общего образования»;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 Федеральной основной программы основного общего образования, утвержденный приказом Министерства просвещения РФ от 16.11.2022г. №993 «Об утверждении Федеральной основной программы основного общего образования»;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 Федеральной основной программы среднего общего образования, утвержденный приказом Министерства просвещения РФ от 23.11.2022г. №1014 «Об утверждении Федеральной основной программы среднего общего образования»;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b/>
          <w:color w:val="22272F"/>
          <w:sz w:val="30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 Порядка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основным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№1015;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proofErr w:type="gramStart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sz w:val="24"/>
        </w:rPr>
        <w:t>Федерального перечня учебников</w:t>
      </w:r>
      <w:r>
        <w:rPr>
          <w:rFonts w:ascii="Times New Roman" w:hAnsi="Times New Roman"/>
          <w:sz w:val="24"/>
        </w:rPr>
        <w:t xml:space="preserve">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</w:t>
      </w:r>
      <w:r>
        <w:rPr>
          <w:rFonts w:ascii="Times New Roman" w:hAnsi="Times New Roman"/>
          <w:sz w:val="24"/>
        </w:rPr>
        <w:lastRenderedPageBreak/>
        <w:t xml:space="preserve">просвещения Российской Федерации </w:t>
      </w:r>
      <w:r>
        <w:rPr>
          <w:rFonts w:ascii="Times New Roman" w:hAnsi="Times New Roman"/>
          <w:b/>
          <w:sz w:val="24"/>
        </w:rPr>
        <w:t>от 21.09.2022 N858</w:t>
      </w:r>
      <w:r>
        <w:rPr>
          <w:rFonts w:ascii="Times New Roman" w:hAnsi="Times New Roman"/>
          <w:sz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>
        <w:rPr>
          <w:rFonts w:ascii="Times New Roman" w:hAnsi="Times New Roman"/>
          <w:sz w:val="24"/>
        </w:rPr>
        <w:t xml:space="preserve"> исключенных учебников" (Зарегистрировано в Минюсте России 01.11.2022 N 70799);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Санитарно-эпидемиологических требований к условиям и организации обучения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общеобразовательных учреждениях, утвержденных постановлением Главного государственного санитарного врача Российской Федерации от 29.12.2010 №189(далее Сан </w:t>
      </w:r>
      <w:proofErr w:type="spellStart"/>
      <w:r>
        <w:rPr>
          <w:rFonts w:ascii="Times New Roman" w:hAnsi="Times New Roman"/>
          <w:sz w:val="24"/>
        </w:rPr>
        <w:t>Пин</w:t>
      </w:r>
      <w:proofErr w:type="spellEnd"/>
      <w:r>
        <w:rPr>
          <w:rFonts w:ascii="Times New Roman" w:hAnsi="Times New Roman"/>
          <w:sz w:val="24"/>
        </w:rPr>
        <w:t xml:space="preserve"> 2.4.2.2821-10);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752D">
        <w:rPr>
          <w:rFonts w:ascii="Times New Roman" w:hAnsi="Times New Roman"/>
          <w:sz w:val="24"/>
        </w:rPr>
        <w:t xml:space="preserve">- Уставом МБОУ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Какашуринская</w:t>
      </w:r>
      <w:proofErr w:type="spellEnd"/>
      <w:r>
        <w:rPr>
          <w:rFonts w:ascii="Times New Roman" w:hAnsi="Times New Roman"/>
          <w:sz w:val="24"/>
        </w:rPr>
        <w:t xml:space="preserve"> СОШ №2»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</w:t>
      </w:r>
      <w:r>
        <w:rPr>
          <w:rFonts w:ascii="Times New Roman" w:hAnsi="Times New Roman"/>
          <w:sz w:val="24"/>
        </w:rPr>
        <w:t>.Учебный план является частью образовательной программы общеобразовательной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организации. Общеобразовательная организация разработала образовательные программы в соответствии с ФГОС начального общего, основного общего образования, среднего общего образования и с учетом примерных основных образовательных программ начального общего, основного общего, среднего общего образования.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общеобр</w:t>
      </w:r>
      <w:r w:rsidR="00E910C5">
        <w:rPr>
          <w:rFonts w:ascii="Times New Roman" w:hAnsi="Times New Roman"/>
          <w:sz w:val="24"/>
        </w:rPr>
        <w:t>азовательной организации на 2023/2024</w:t>
      </w:r>
      <w:r>
        <w:rPr>
          <w:rFonts w:ascii="Times New Roman" w:hAnsi="Times New Roman"/>
          <w:sz w:val="24"/>
        </w:rPr>
        <w:t xml:space="preserve"> учебный год обеспечивает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гигиенических требований к режиму образовательного процесса, установленных Сан </w:t>
      </w:r>
      <w:proofErr w:type="spellStart"/>
      <w:r>
        <w:rPr>
          <w:rFonts w:ascii="Times New Roman" w:hAnsi="Times New Roman"/>
          <w:sz w:val="24"/>
        </w:rPr>
        <w:t>ПиН</w:t>
      </w:r>
      <w:proofErr w:type="spellEnd"/>
      <w:r>
        <w:rPr>
          <w:rFonts w:ascii="Times New Roman" w:hAnsi="Times New Roman"/>
          <w:sz w:val="24"/>
        </w:rPr>
        <w:t xml:space="preserve"> 2.4.2. 2821-10, и предусматривает: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- 4-летний нормативный срок освоения образовательных программ начального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образования для I-IV классов;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- 5-летний нормативный срок освоения образовательных программ основного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образования для V-IX классов;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- 2-летний нормативный срок освоения образовательных программ среднего</w:t>
      </w:r>
      <w:r w:rsidR="002D5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образования для X-XI классов.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1.4</w:t>
      </w:r>
      <w:r>
        <w:rPr>
          <w:rFonts w:ascii="Times New Roman" w:hAnsi="Times New Roman"/>
          <w:sz w:val="24"/>
        </w:rPr>
        <w:t>.Учебный год в образовательной о</w:t>
      </w:r>
      <w:r w:rsidR="00E910C5">
        <w:rPr>
          <w:rFonts w:ascii="Times New Roman" w:hAnsi="Times New Roman"/>
          <w:sz w:val="24"/>
        </w:rPr>
        <w:t xml:space="preserve">рганизации начинается 01.09.2023 </w:t>
      </w:r>
      <w:r>
        <w:rPr>
          <w:rFonts w:ascii="Times New Roman" w:hAnsi="Times New Roman"/>
          <w:sz w:val="24"/>
        </w:rPr>
        <w:t>года.</w:t>
      </w:r>
      <w:r w:rsidR="00E910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2.4.2.2821-10.</w:t>
      </w:r>
      <w:r w:rsidR="00E910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 недельная нагрузка равномерно распределяется в течение учебной недели.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Расписание уроков составляется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нагрузки в течение дня не превышает: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обучающихся 1-х классов - 4 уроков и один день в неделю 5 уроков за счет урока физической культуры;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-для обучающихся 2-4 классов - 4 уроков и два дня в неделю 6 уроков за счет урока физической культуры;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обучающихся 5-9 классов - не более 6 уроков;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-для обучающихся 10-11 классов - не более 7 уроков.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домашних заданий (по всем предметам) должен быть таким, чтобы затраты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времени на его выполнение не превышали (в астрономических часах):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 П-Ш классах - 1,5 ч.,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IV-V классах - 2 ч.,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VI-VIII классах - 2,5 ч.,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 1X-XI классах - до 3,5 ч.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1.5. </w:t>
      </w:r>
      <w:r>
        <w:rPr>
          <w:rFonts w:ascii="Times New Roman" w:hAnsi="Times New Roman"/>
          <w:sz w:val="24"/>
        </w:rPr>
        <w:t>Обучение в первых классах осуществляется с соблюдением следующих дополнительных требований: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учебные занятия проводятся по пятидневной учебной неделе и только в первую смену;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35минут каждый, в январе - мае – по 4 урока по </w:t>
      </w:r>
      <w:r>
        <w:rPr>
          <w:rFonts w:ascii="Times New Roman" w:hAnsi="Times New Roman"/>
          <w:b/>
          <w:sz w:val="24"/>
        </w:rPr>
        <w:t>40- 45 минут каждый</w:t>
      </w:r>
      <w:r>
        <w:rPr>
          <w:rFonts w:ascii="Times New Roman" w:hAnsi="Times New Roman"/>
          <w:sz w:val="24"/>
        </w:rPr>
        <w:t>);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в середине учебного дня динамической паузы с продолжительностью не менее 40 минут в сентябре - октябре;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обучение проводится без балльного оценивания знаний обучающихся и домашних заданий;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дополнительные недельные каникулы в середине третьей четверти (февраль);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уроки физкультуры проводиться в адаптационный период последними уроками.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«ступенчатого» режима обучения в первом полугодии осуществляется следующим образом. В сентябре – октябре четвертый урок и один раз в неделю пятый уро</w:t>
      </w:r>
      <w:proofErr w:type="gramStart"/>
      <w:r>
        <w:rPr>
          <w:rFonts w:ascii="Times New Roman" w:hAnsi="Times New Roman"/>
          <w:sz w:val="24"/>
        </w:rPr>
        <w:t>к(</w:t>
      </w:r>
      <w:proofErr w:type="gramEnd"/>
      <w:r>
        <w:rPr>
          <w:rFonts w:ascii="Times New Roman" w:hAnsi="Times New Roman"/>
          <w:sz w:val="24"/>
        </w:rPr>
        <w:t xml:space="preserve">всего 45 уроков) проводятся в нетрадиционной форме: целевые прогулки, экскурсии, уроки – театрализации, уроки-игры. Содержание нетрадиционных уроков направлено на развитие и совершенствование движения обучающихся. </w:t>
      </w:r>
      <w:proofErr w:type="gramStart"/>
      <w:r>
        <w:rPr>
          <w:rFonts w:ascii="Times New Roman" w:hAnsi="Times New Roman"/>
          <w:sz w:val="24"/>
        </w:rPr>
        <w:t xml:space="preserve">Уроки в нетрадиционной форме распределяются в соответствии с рабочими программами учителей </w:t>
      </w:r>
      <w:r w:rsidR="004B6926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рамках учебного плана следующим образом: 23 урока физической культуры и 22 урока по другим учебным предметам, в том числе: в нетрадиционной форме, которые проводятся последними уроками (4-5 экскурсий по окружающему миру, 3-4 экскурсии по изобразительному искусству, 4-6 нетрадиционных занятий по технологии, 3-4 уроков-театрализаций по музыке, 5-6 уроков-игр и</w:t>
      </w:r>
      <w:proofErr w:type="gramEnd"/>
      <w:r>
        <w:rPr>
          <w:rFonts w:ascii="Times New Roman" w:hAnsi="Times New Roman"/>
          <w:sz w:val="24"/>
        </w:rPr>
        <w:t xml:space="preserve"> экскурсий по математике (кроме уроков русского языка и литературного чтения).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образовательной организации устанавливается следующий режим работы в соответствии с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2.4.2.2821-10: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41DB2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-в II-XI классах – шестидневная учебная неделя (при соблюдении гигиенических</w:t>
      </w:r>
      <w:r w:rsidR="00541D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требований </w:t>
      </w:r>
      <w:proofErr w:type="gramEnd"/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максимальным величинам недельной образовательной нагрузки согласно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2.4.2.2821-10);</w:t>
      </w:r>
      <w:proofErr w:type="gramEnd"/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В целях реализации основных общеобразовательных программ в соответствии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</w:p>
    <w:p w:rsidR="00E1657F" w:rsidRDefault="00A2752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образовательной программой общеобразовательной организации осуществляется </w:t>
      </w:r>
      <w:r>
        <w:rPr>
          <w:rFonts w:ascii="Times New Roman" w:hAnsi="Times New Roman"/>
          <w:b/>
          <w:sz w:val="24"/>
        </w:rPr>
        <w:t>деление</w:t>
      </w:r>
      <w:r w:rsidR="00541DB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классов на две группы: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 реализации основных общеобразовательных </w:t>
      </w:r>
      <w:r>
        <w:rPr>
          <w:rFonts w:ascii="Times New Roman" w:hAnsi="Times New Roman"/>
          <w:b/>
          <w:sz w:val="24"/>
        </w:rPr>
        <w:t>программ начального общего</w:t>
      </w:r>
      <w:r>
        <w:rPr>
          <w:rFonts w:ascii="Times New Roman" w:hAnsi="Times New Roman"/>
          <w:sz w:val="24"/>
        </w:rPr>
        <w:t xml:space="preserve"> образования при проведении учебных занятий по родному языку (1-4 классы) при изучении нескольких языков, иностранному языку (2-4 классы) при наполняемости классов 25 и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более человек.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1.7</w:t>
      </w:r>
      <w:r>
        <w:rPr>
          <w:rFonts w:ascii="Times New Roman" w:hAnsi="Times New Roman"/>
          <w:sz w:val="24"/>
        </w:rPr>
        <w:t>. Общеобразовательная организация для использования при реализации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программ выбирала: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учебники из числа входящих в федеральный перечень учебников, рекомендуемых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использованию при реализации имеющих государственную аккредитацию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программ начального общего, основного общего, среднего общего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образования 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-учебные пособия, выпущенные организациями, входящими в перечень организаций,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осуществляющих выпуск учебных пособий, которые допускаются к использованию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имеющих государственную аккредитацию образовательных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 начального общего, основного общего, среднего общего образования.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обеспеченности образовательной деятельности учебными изданиями определяется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исходя из расчета: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менее одного учебника в печатной и (или) электронной форме, достаточного для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программы учебного предмета на каждого обучающегося по каждому учебному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предмету, входящему в обязательную часть учебного плана основных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общеобразовательных программ;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менее одного учебника в печатной и (или) электронной форме или учебного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пособия, достаточного для освоения программы учебного предмета на каждого</w:t>
      </w:r>
      <w:r w:rsidR="00847A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 по каждому учебному предмету, входящему в часть, формируемую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участниками образовательных отношений, учебного плана основных общеобразовательных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программ;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1.8.</w:t>
      </w:r>
      <w:r>
        <w:rPr>
          <w:rFonts w:ascii="Times New Roman" w:hAnsi="Times New Roman"/>
          <w:sz w:val="24"/>
        </w:rPr>
        <w:t xml:space="preserve"> Учебная нагрузка педагогических работников определяется с учетом количества часов</w:t>
      </w:r>
      <w:r w:rsidR="00541D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учебным планам, рабочим программам учебных предметов, образовательным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программам в соответствии с приказом Министерства образования и науки Российской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 от 22.12.2014 № 1601.</w:t>
      </w:r>
    </w:p>
    <w:p w:rsidR="00E1657F" w:rsidRDefault="004237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2752D">
        <w:rPr>
          <w:rFonts w:ascii="Times New Roman" w:hAnsi="Times New Roman"/>
          <w:sz w:val="24"/>
        </w:rPr>
        <w:t>При определении учебной нагрузки педагогических работников учитывается вся учебная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нагрузка, предусмотренная образовательной программой образовательной организации.</w:t>
      </w:r>
    </w:p>
    <w:p w:rsidR="00E1657F" w:rsidRDefault="004237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2752D">
        <w:rPr>
          <w:rFonts w:ascii="Times New Roman" w:hAnsi="Times New Roman"/>
          <w:sz w:val="24"/>
        </w:rPr>
        <w:t>Нагрузка педагогических работников, ведущих занятия в рамках внеурочной деятельности,</w:t>
      </w:r>
      <w:r w:rsidR="00C1199A">
        <w:rPr>
          <w:rFonts w:ascii="Times New Roman" w:hAnsi="Times New Roman"/>
          <w:sz w:val="24"/>
        </w:rPr>
        <w:t xml:space="preserve"> </w:t>
      </w:r>
      <w:r w:rsidR="00A2752D">
        <w:rPr>
          <w:rFonts w:ascii="Times New Roman" w:hAnsi="Times New Roman"/>
          <w:sz w:val="24"/>
        </w:rPr>
        <w:t>при тарификации педагогических работников устанавливается как педагогическая нагрузка</w:t>
      </w:r>
      <w:r w:rsidR="00C1199A">
        <w:rPr>
          <w:rFonts w:ascii="Times New Roman" w:hAnsi="Times New Roman"/>
          <w:sz w:val="24"/>
        </w:rPr>
        <w:t xml:space="preserve"> </w:t>
      </w:r>
      <w:r w:rsidR="00A2752D">
        <w:rPr>
          <w:rFonts w:ascii="Times New Roman" w:hAnsi="Times New Roman"/>
          <w:sz w:val="24"/>
        </w:rPr>
        <w:t>по основной должности. Оплата труда педагогических работников, ведущих занятия в</w:t>
      </w:r>
      <w:r w:rsidR="00C1199A">
        <w:rPr>
          <w:rFonts w:ascii="Times New Roman" w:hAnsi="Times New Roman"/>
          <w:sz w:val="24"/>
        </w:rPr>
        <w:t xml:space="preserve"> </w:t>
      </w:r>
      <w:r w:rsidR="00A2752D">
        <w:rPr>
          <w:rFonts w:ascii="Times New Roman" w:hAnsi="Times New Roman"/>
          <w:sz w:val="24"/>
        </w:rPr>
        <w:t>рамках внеурочной деятельности, устанавливается с учетом всех коэффициентов</w:t>
      </w:r>
      <w:r w:rsidR="00C1199A">
        <w:rPr>
          <w:rFonts w:ascii="Times New Roman" w:hAnsi="Times New Roman"/>
          <w:sz w:val="24"/>
        </w:rPr>
        <w:t xml:space="preserve"> </w:t>
      </w:r>
      <w:r w:rsidR="00A2752D">
        <w:rPr>
          <w:rFonts w:ascii="Times New Roman" w:hAnsi="Times New Roman"/>
          <w:sz w:val="24"/>
        </w:rPr>
        <w:t>конкретного педагогического работника.</w:t>
      </w: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both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2.Начальное общее образование</w:t>
      </w:r>
      <w:r w:rsidR="00D60CB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(срок освоения 4 года)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1657F" w:rsidRDefault="00A2752D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  <w:r>
        <w:rPr>
          <w:rFonts w:ascii="Times New Roman,Bold" w:hAnsi="Times New Roman,Bold"/>
          <w:b/>
          <w:sz w:val="24"/>
        </w:rPr>
        <w:t>2.1. Особенности учебного плана в соответствии с требованиями ФГОС НОО и ФОП НОО.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образовательная программа начального общего образования в I–I</w:t>
      </w:r>
      <w:r w:rsidR="00541DB2">
        <w:rPr>
          <w:rFonts w:ascii="Times New Roman" w:hAnsi="Times New Roman"/>
          <w:sz w:val="24"/>
          <w:lang w:val="en-US"/>
        </w:rPr>
        <w:t>V</w:t>
      </w:r>
      <w:r w:rsidR="00541DB2" w:rsidRPr="00541D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 w:rsidR="00C119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участниками образовательных отношений.</w:t>
      </w:r>
    </w:p>
    <w:p w:rsidR="00D60CB3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E1657F" w:rsidRDefault="00A2752D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E1657F" w:rsidRDefault="00A2752D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Часы учебного плана, </w:t>
      </w:r>
      <w:proofErr w:type="gramStart"/>
      <w:r>
        <w:rPr>
          <w:rFonts w:ascii="Times New Roman" w:hAnsi="Times New Roman"/>
          <w:i/>
          <w:sz w:val="24"/>
        </w:rPr>
        <w:t>формируемая</w:t>
      </w:r>
      <w:proofErr w:type="gramEnd"/>
      <w:r>
        <w:rPr>
          <w:rFonts w:ascii="Times New Roman" w:hAnsi="Times New Roman"/>
          <w:i/>
          <w:sz w:val="24"/>
        </w:rPr>
        <w:t xml:space="preserve">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E1657F" w:rsidRDefault="00A2752D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2-3кл. - литературное чтение, шахматы, 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4кл. - литературное чтение</w:t>
      </w:r>
    </w:p>
    <w:p w:rsidR="00E1657F" w:rsidRDefault="00A2752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рамках ОРКСЭ изучается модуль – Основы исламской культуры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2.2. Учебный план начального общего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E1657F">
        <w:trPr>
          <w:trHeight w:val="375"/>
        </w:trPr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Учебные предметы </w:t>
            </w:r>
          </w:p>
          <w:p w:rsidR="00E1657F" w:rsidRDefault="00A275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 в неделю/в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E1657F">
        <w:trPr>
          <w:trHeight w:val="375"/>
        </w:trPr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</w:tr>
      <w:tr w:rsidR="00E1657F">
        <w:trPr>
          <w:trHeight w:val="375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Обязательная часть</w:t>
            </w:r>
          </w:p>
        </w:tc>
      </w:tr>
      <w:tr w:rsidR="00E1657F">
        <w:trPr>
          <w:trHeight w:val="239"/>
        </w:trPr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Русский язык и </w:t>
            </w:r>
          </w:p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20/675</w:t>
            </w:r>
          </w:p>
        </w:tc>
      </w:tr>
      <w:tr w:rsidR="00E1657F">
        <w:trPr>
          <w:trHeight w:val="273"/>
        </w:trPr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12/405</w:t>
            </w:r>
          </w:p>
        </w:tc>
      </w:tr>
      <w:tr w:rsidR="00E1657F">
        <w:trPr>
          <w:trHeight w:val="261"/>
        </w:trPr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Родной язык (кумыкский)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4/237</w:t>
            </w:r>
          </w:p>
        </w:tc>
      </w:tr>
      <w:tr w:rsidR="00E1657F">
        <w:trPr>
          <w:trHeight w:val="375"/>
        </w:trPr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E1657F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Литературное чтение на родном языке (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</w:rPr>
              <w:t>кумыкский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4/136</w:t>
            </w:r>
          </w:p>
        </w:tc>
      </w:tr>
      <w:tr w:rsidR="00E1657F">
        <w:trPr>
          <w:trHeight w:val="24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6/204</w:t>
            </w:r>
          </w:p>
        </w:tc>
      </w:tr>
      <w:tr w:rsidR="00E1657F">
        <w:trPr>
          <w:trHeight w:val="37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16/540</w:t>
            </w:r>
          </w:p>
        </w:tc>
      </w:tr>
      <w:tr w:rsidR="00E1657F">
        <w:trPr>
          <w:trHeight w:val="37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8/270</w:t>
            </w:r>
          </w:p>
        </w:tc>
      </w:tr>
      <w:tr w:rsidR="00E1657F">
        <w:trPr>
          <w:trHeight w:val="37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исламской культуры</w:t>
            </w:r>
          </w:p>
          <w:p w:rsidR="00E1657F" w:rsidRDefault="00E165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</w:tr>
      <w:tr w:rsidR="00E1657F">
        <w:trPr>
          <w:trHeight w:val="268"/>
        </w:trPr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4/237</w:t>
            </w:r>
          </w:p>
        </w:tc>
      </w:tr>
      <w:tr w:rsidR="00E1657F">
        <w:trPr>
          <w:trHeight w:val="272"/>
        </w:trPr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4/237</w:t>
            </w:r>
          </w:p>
        </w:tc>
      </w:tr>
      <w:tr w:rsidR="00E1657F">
        <w:trPr>
          <w:trHeight w:val="13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4/237</w:t>
            </w:r>
          </w:p>
        </w:tc>
      </w:tr>
      <w:tr w:rsidR="00E1657F">
        <w:trPr>
          <w:trHeight w:val="13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8/270</w:t>
            </w:r>
          </w:p>
        </w:tc>
      </w:tr>
      <w:tr w:rsidR="00E1657F">
        <w:trPr>
          <w:trHeight w:val="37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E165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94/3175</w:t>
            </w:r>
          </w:p>
        </w:tc>
      </w:tr>
      <w:tr w:rsidR="00E1657F">
        <w:trPr>
          <w:trHeight w:val="189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E1657F">
        <w:trPr>
          <w:trHeight w:val="22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Русский язык и </w:t>
            </w:r>
          </w:p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</w:tr>
      <w:tr w:rsidR="00E1657F">
        <w:trPr>
          <w:trHeight w:val="22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E165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</w:tr>
      <w:tr w:rsidR="00E1657F">
        <w:trPr>
          <w:trHeight w:val="22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5/170</w:t>
            </w:r>
          </w:p>
        </w:tc>
      </w:tr>
      <w:tr w:rsidR="00E1657F">
        <w:trPr>
          <w:trHeight w:val="222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26/884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26/884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99/3345</w:t>
            </w:r>
          </w:p>
        </w:tc>
      </w:tr>
    </w:tbl>
    <w:p w:rsidR="00E1657F" w:rsidRDefault="00A2752D">
      <w:pPr>
        <w:spacing w:after="0" w:line="24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Количество учебных</w:t>
      </w:r>
      <w:r w:rsidR="00541DB2" w:rsidRPr="00541DB2">
        <w:rPr>
          <w:rFonts w:ascii="Times New Roman" w:hAnsi="Times New Roman"/>
          <w:sz w:val="20"/>
          <w:u w:val="single"/>
        </w:rPr>
        <w:t xml:space="preserve"> </w:t>
      </w:r>
      <w:proofErr w:type="spellStart"/>
      <w:r>
        <w:rPr>
          <w:rFonts w:ascii="Times New Roman" w:hAnsi="Times New Roman"/>
          <w:sz w:val="20"/>
          <w:u w:val="single"/>
        </w:rPr>
        <w:t>недель-в</w:t>
      </w:r>
      <w:proofErr w:type="spellEnd"/>
      <w:r>
        <w:rPr>
          <w:rFonts w:ascii="Times New Roman" w:hAnsi="Times New Roman"/>
          <w:sz w:val="20"/>
          <w:u w:val="single"/>
        </w:rPr>
        <w:t xml:space="preserve"> 1 </w:t>
      </w:r>
      <w:proofErr w:type="gramStart"/>
      <w:r>
        <w:rPr>
          <w:rFonts w:ascii="Times New Roman" w:hAnsi="Times New Roman"/>
          <w:sz w:val="20"/>
          <w:u w:val="single"/>
        </w:rPr>
        <w:t>классе</w:t>
      </w:r>
      <w:proofErr w:type="gramEnd"/>
      <w:r>
        <w:rPr>
          <w:rFonts w:ascii="Times New Roman" w:hAnsi="Times New Roman"/>
          <w:sz w:val="20"/>
          <w:u w:val="single"/>
        </w:rPr>
        <w:t xml:space="preserve"> 33, во 2-4 классах 34.</w:t>
      </w:r>
    </w:p>
    <w:p w:rsidR="00E1657F" w:rsidRDefault="00A2752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*</w:t>
      </w:r>
      <w:r>
        <w:rPr>
          <w:rFonts w:ascii="Times New Roman" w:hAnsi="Times New Roman"/>
          <w:sz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</w:p>
    <w:p w:rsidR="00E1657F" w:rsidRDefault="00E1657F">
      <w:pPr>
        <w:spacing w:after="0" w:line="240" w:lineRule="auto"/>
        <w:rPr>
          <w:rFonts w:ascii="Times New Roman" w:hAnsi="Times New Roman"/>
          <w:sz w:val="20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 Внеурочная деятельность (для 1-4 классов)</w:t>
      </w:r>
    </w:p>
    <w:p w:rsidR="00E1657F" w:rsidRDefault="004237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2752D">
        <w:rPr>
          <w:rFonts w:ascii="Times New Roman" w:hAnsi="Times New Roman"/>
          <w:sz w:val="24"/>
        </w:rPr>
        <w:t>План внеурочной деятельности образовательной организации определяет состав и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структуру направлений, формы организации, объем внеурочной деятельности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при получении начального общего образования с учетом интересов обучающихся и возможностей образовательной организации.</w:t>
      </w:r>
    </w:p>
    <w:p w:rsidR="00E1657F" w:rsidRDefault="004237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2752D">
        <w:rPr>
          <w:rFonts w:ascii="Times New Roman" w:hAnsi="Times New Roman"/>
          <w:sz w:val="24"/>
        </w:rPr>
        <w:t>Образовательная организация самостоятельно разрабатывает и утверждает план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внеурочной деятельности. Время, отведенное на внеурочную деятельность, не учитывается</w:t>
      </w:r>
      <w:r w:rsidR="004237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определении максимально допустимой недельной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E1657F" w:rsidRDefault="004237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2752D">
        <w:rPr>
          <w:rFonts w:ascii="Times New Roman" w:hAnsi="Times New Roman"/>
          <w:sz w:val="24"/>
        </w:rPr>
        <w:t xml:space="preserve">Образовательная организация предоставляет </w:t>
      </w:r>
      <w:proofErr w:type="gramStart"/>
      <w:r w:rsidR="00A2752D">
        <w:rPr>
          <w:rFonts w:ascii="Times New Roman" w:hAnsi="Times New Roman"/>
          <w:sz w:val="24"/>
        </w:rPr>
        <w:t>обучающимся</w:t>
      </w:r>
      <w:proofErr w:type="gramEnd"/>
      <w:r w:rsidR="00A2752D">
        <w:rPr>
          <w:rFonts w:ascii="Times New Roman" w:hAnsi="Times New Roman"/>
          <w:sz w:val="24"/>
        </w:rPr>
        <w:t>, возможность выбора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занятий, направленных на их развитие в таких формах как экскурсии,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кружки, секции, посещение театров, конференции, олимпиады, соревнования, общественно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полезные практики. </w:t>
      </w:r>
    </w:p>
    <w:p w:rsidR="00E1657F" w:rsidRDefault="004237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2752D">
        <w:rPr>
          <w:rFonts w:ascii="Times New Roman" w:hAnsi="Times New Roman"/>
          <w:sz w:val="24"/>
        </w:rPr>
        <w:t>Внеурочная деятельность организуется по направлениям развития личности (</w:t>
      </w:r>
      <w:r w:rsidR="00A2752D">
        <w:rPr>
          <w:rFonts w:ascii="Times New Roman" w:hAnsi="Times New Roman"/>
          <w:b/>
          <w:sz w:val="24"/>
        </w:rPr>
        <w:t>спортивно</w:t>
      </w:r>
      <w:r w:rsidR="00A2752D">
        <w:rPr>
          <w:rFonts w:ascii="Times New Roman" w:hAnsi="Times New Roman"/>
          <w:sz w:val="24"/>
        </w:rPr>
        <w:t xml:space="preserve">– </w:t>
      </w:r>
      <w:proofErr w:type="gramStart"/>
      <w:r w:rsidR="00A2752D">
        <w:rPr>
          <w:rFonts w:ascii="Times New Roman" w:hAnsi="Times New Roman"/>
          <w:b/>
          <w:sz w:val="24"/>
        </w:rPr>
        <w:t>оз</w:t>
      </w:r>
      <w:proofErr w:type="gramEnd"/>
      <w:r w:rsidR="00A2752D">
        <w:rPr>
          <w:rFonts w:ascii="Times New Roman" w:hAnsi="Times New Roman"/>
          <w:b/>
          <w:sz w:val="24"/>
        </w:rPr>
        <w:t xml:space="preserve">доровительное, духовно – нравственное, социальное, </w:t>
      </w:r>
      <w:proofErr w:type="spellStart"/>
      <w:r w:rsidR="00A2752D">
        <w:rPr>
          <w:rFonts w:ascii="Times New Roman" w:hAnsi="Times New Roman"/>
          <w:b/>
          <w:sz w:val="24"/>
        </w:rPr>
        <w:t>общеинтеллектуальное</w:t>
      </w:r>
      <w:proofErr w:type="spellEnd"/>
      <w:r w:rsidR="00A2752D">
        <w:rPr>
          <w:rFonts w:ascii="Times New Roman" w:hAnsi="Times New Roman"/>
          <w:b/>
          <w:sz w:val="24"/>
        </w:rPr>
        <w:t>, общекультурное</w:t>
      </w:r>
      <w:r w:rsidR="00A2752D">
        <w:rPr>
          <w:rFonts w:ascii="Times New Roman" w:hAnsi="Times New Roman"/>
          <w:sz w:val="24"/>
        </w:rPr>
        <w:t>).  Обучающиеся 1-4 классов могут выбрать любой модуль внеурочной</w:t>
      </w:r>
      <w:r w:rsidR="003F5710">
        <w:rPr>
          <w:rFonts w:ascii="Times New Roman" w:hAnsi="Times New Roman"/>
          <w:sz w:val="24"/>
        </w:rPr>
        <w:t xml:space="preserve"> </w:t>
      </w:r>
      <w:r w:rsidR="00A2752D"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>.</w:t>
      </w:r>
      <w:r w:rsidR="00A2752D">
        <w:rPr>
          <w:rFonts w:ascii="Times New Roman" w:hAnsi="Times New Roman"/>
          <w:sz w:val="24"/>
        </w:rPr>
        <w:t xml:space="preserve"> 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внеурочной деятельности начального общего образования (1-4 классы)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2023 – 2024учебный год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7F" w:rsidRDefault="0042378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недельных часов - 21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E1657F">
        <w:trPr>
          <w:trHeight w:val="390"/>
        </w:trPr>
        <w:tc>
          <w:tcPr>
            <w:tcW w:w="2832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внеурочной </w:t>
            </w:r>
          </w:p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  <w:p w:rsidR="00E1657F" w:rsidRDefault="00E1657F">
            <w:pPr>
              <w:rPr>
                <w:rFonts w:ascii="Times New Roman" w:hAnsi="Times New Roman"/>
                <w:b/>
                <w:sz w:val="24"/>
              </w:rPr>
            </w:pPr>
          </w:p>
          <w:p w:rsidR="00E1657F" w:rsidRDefault="00E1657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5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1657F">
        <w:trPr>
          <w:trHeight w:val="519"/>
        </w:trPr>
        <w:tc>
          <w:tcPr>
            <w:tcW w:w="2832" w:type="dxa"/>
            <w:vMerge/>
          </w:tcPr>
          <w:p w:rsidR="00E1657F" w:rsidRDefault="00E1657F"/>
        </w:tc>
        <w:tc>
          <w:tcPr>
            <w:tcW w:w="2585" w:type="dxa"/>
            <w:vMerge/>
          </w:tcPr>
          <w:p w:rsidR="00E1657F" w:rsidRDefault="00E1657F"/>
        </w:tc>
        <w:tc>
          <w:tcPr>
            <w:tcW w:w="1010" w:type="dxa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  <w:tc>
          <w:tcPr>
            <w:tcW w:w="1059" w:type="dxa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классы</w:t>
            </w:r>
          </w:p>
        </w:tc>
        <w:tc>
          <w:tcPr>
            <w:tcW w:w="1042" w:type="dxa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  <w:tc>
          <w:tcPr>
            <w:tcW w:w="1043" w:type="dxa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E1657F">
        <w:trPr>
          <w:trHeight w:val="759"/>
        </w:trPr>
        <w:tc>
          <w:tcPr>
            <w:tcW w:w="2832" w:type="dxa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здоровительное</w:t>
            </w:r>
          </w:p>
        </w:tc>
        <w:tc>
          <w:tcPr>
            <w:tcW w:w="2585" w:type="dxa"/>
          </w:tcPr>
          <w:p w:rsidR="00E1657F" w:rsidRDefault="00A27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«Спортивные и подвижные игры»</w:t>
            </w:r>
          </w:p>
        </w:tc>
        <w:tc>
          <w:tcPr>
            <w:tcW w:w="1010" w:type="dxa"/>
          </w:tcPr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9" w:type="dxa"/>
          </w:tcPr>
          <w:p w:rsidR="00E1657F" w:rsidRDefault="0042378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42" w:type="dxa"/>
          </w:tcPr>
          <w:p w:rsidR="00E1657F" w:rsidRDefault="0042378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43" w:type="dxa"/>
          </w:tcPr>
          <w:p w:rsidR="00E1657F" w:rsidRDefault="0042378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1657F">
        <w:trPr>
          <w:trHeight w:val="325"/>
        </w:trPr>
        <w:tc>
          <w:tcPr>
            <w:tcW w:w="2832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E1657F" w:rsidRDefault="00E1657F">
            <w:pPr>
              <w:rPr>
                <w:rFonts w:ascii="Times New Roman" w:hAnsi="Times New Roman"/>
                <w:sz w:val="24"/>
              </w:rPr>
            </w:pPr>
          </w:p>
          <w:p w:rsidR="00E1657F" w:rsidRDefault="00A27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Математическая грамотность </w:t>
            </w:r>
          </w:p>
        </w:tc>
        <w:tc>
          <w:tcPr>
            <w:tcW w:w="1010" w:type="dxa"/>
          </w:tcPr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9" w:type="dxa"/>
          </w:tcPr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A03735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2" w:type="dxa"/>
          </w:tcPr>
          <w:p w:rsidR="00423789" w:rsidRDefault="0042378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A03735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43" w:type="dxa"/>
          </w:tcPr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42378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657F" w:rsidTr="00423789">
        <w:trPr>
          <w:trHeight w:val="617"/>
        </w:trPr>
        <w:tc>
          <w:tcPr>
            <w:tcW w:w="2832" w:type="dxa"/>
            <w:vMerge/>
          </w:tcPr>
          <w:p w:rsidR="00E1657F" w:rsidRDefault="00E1657F"/>
        </w:tc>
        <w:tc>
          <w:tcPr>
            <w:tcW w:w="2585" w:type="dxa"/>
          </w:tcPr>
          <w:p w:rsidR="00423789" w:rsidRDefault="00423789">
            <w:pPr>
              <w:rPr>
                <w:rFonts w:ascii="Times New Roman" w:hAnsi="Times New Roman"/>
                <w:sz w:val="24"/>
              </w:rPr>
            </w:pPr>
          </w:p>
          <w:p w:rsidR="00E1657F" w:rsidRDefault="00A27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грамотность</w:t>
            </w:r>
          </w:p>
        </w:tc>
        <w:tc>
          <w:tcPr>
            <w:tcW w:w="1010" w:type="dxa"/>
          </w:tcPr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03735" w:rsidRDefault="00A03735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03735" w:rsidRDefault="00A03735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59" w:type="dxa"/>
          </w:tcPr>
          <w:p w:rsidR="00423789" w:rsidRDefault="0042378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23789" w:rsidRDefault="0042378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A03735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42" w:type="dxa"/>
          </w:tcPr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3" w:type="dxa"/>
          </w:tcPr>
          <w:p w:rsidR="00E1657F" w:rsidRDefault="00E1657F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2.4. Используемый УМК </w:t>
      </w: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на уровне общего начального образования ведется по базовой образовательной</w:t>
      </w:r>
      <w:r w:rsidR="00541DB2" w:rsidRPr="00541D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программе с использованием следующего учебно-методического комплекта (Приложение№1).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3735" w:rsidRDefault="00A037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3735" w:rsidRDefault="00A037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3735" w:rsidRDefault="00A037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3735" w:rsidRDefault="00A037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3735" w:rsidRDefault="00A037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Основное общее образование (срок освоения -5лет)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A2752D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  <w:r>
        <w:rPr>
          <w:rFonts w:ascii="Times New Roman,Bold" w:hAnsi="Times New Roman,Bold"/>
          <w:b/>
          <w:sz w:val="24"/>
        </w:rPr>
        <w:t>3.1. Особенности учебного плана в соответствии с требованиями</w:t>
      </w:r>
    </w:p>
    <w:p w:rsidR="00E1657F" w:rsidRDefault="00A2752D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  <w:r>
        <w:rPr>
          <w:rFonts w:ascii="Times New Roman,Bold" w:hAnsi="Times New Roman,Bold"/>
          <w:b/>
          <w:sz w:val="24"/>
        </w:rPr>
        <w:t xml:space="preserve"> ФГОС ООО и ФОП ООО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основного общего образования обеспечивает введение в действие и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требований ФГОС основного общего образования и ФОП ООО, определяет общий объем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нагрузки и максимальный объем аудиторной нагрузки обучающихся, состав и структуру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обязательных предметных областей по классам (годам обучения). 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образовательной организации предусматривает возможность введения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учебных курсов, обеспечивающих образовательные потребности и интересы обучающихся.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потенциала обучающихся, прежде всего одаренных детей и детей с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ограниченными возможностями здоровья, могут разрабатываться с участием самих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и их родителей (законных представителей) индивидуальные учебные планы.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частей: обязательной части и части, формируемой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участниками образовательных отношений.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определяет состав учебных предметов обязательных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предметных областей для имеющей государственную аккредитацию образовательной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организации, реализующей образовательную программу основного общего образования, и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учебное время, отводимое на их изучение по классам (годам) обучения.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учебного плана, формируемая участниками образовательных отношений,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время, отводимое на изучение содержания образования, обеспечивающего</w:t>
      </w:r>
    </w:p>
    <w:p w:rsidR="00E1657F" w:rsidRDefault="00A275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интересов и потребностей обучающихся, их родителей (законных</w:t>
      </w:r>
      <w:r w:rsidR="00541DB2" w:rsidRPr="00541D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представителей), педагогического коллектива образовательной организации.</w:t>
      </w:r>
    </w:p>
    <w:p w:rsidR="00E1657F" w:rsidRDefault="00A2752D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Часы учебного плана, </w:t>
      </w:r>
      <w:proofErr w:type="gramStart"/>
      <w:r>
        <w:rPr>
          <w:rFonts w:ascii="Times New Roman" w:hAnsi="Times New Roman"/>
          <w:sz w:val="24"/>
        </w:rPr>
        <w:t>формируемая</w:t>
      </w:r>
      <w:proofErr w:type="gramEnd"/>
      <w:r>
        <w:rPr>
          <w:rFonts w:ascii="Times New Roman" w:hAnsi="Times New Roman"/>
          <w:sz w:val="24"/>
        </w:rPr>
        <w:t xml:space="preserve"> участниками образовательных отношений, распределены по учебным предметам за основной уровень обучения следующим образом: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-Литература – по 1 часу в 7 и 8 классе;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-Обществознание - по 1 часу в 8 и 9 классе;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-Биологи</w:t>
      </w:r>
      <w:proofErr w:type="gramStart"/>
      <w:r>
        <w:rPr>
          <w:rFonts w:ascii="Times New Roman" w:hAnsi="Times New Roman"/>
          <w:sz w:val="24"/>
        </w:rPr>
        <w:t>я-</w:t>
      </w:r>
      <w:proofErr w:type="gramEnd"/>
      <w:r>
        <w:rPr>
          <w:rFonts w:ascii="Times New Roman" w:hAnsi="Times New Roman"/>
          <w:sz w:val="24"/>
        </w:rPr>
        <w:t xml:space="preserve"> по 1 часу в 5,6 и 7 классе;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-Физическая культура – 1час в 5 классе.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>
        <w:rPr>
          <w:rFonts w:ascii="Times New Roman" w:hAnsi="Times New Roman"/>
          <w:sz w:val="24"/>
        </w:rPr>
        <w:t>–п</w:t>
      </w:r>
      <w:proofErr w:type="gramEnd"/>
      <w:r>
        <w:rPr>
          <w:rFonts w:ascii="Times New Roman" w:hAnsi="Times New Roman"/>
          <w:sz w:val="24"/>
        </w:rPr>
        <w:t>редметная область ОДНКНР) в соответствии с ФГОС основного общего образования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обеспечивает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знание основных норм морали, культурных традиций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народов России, формирование представлений об исторической роли традиционных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религий и гражданского общества в становлении российской государственности.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Предметная область ОДНКНР является логическим продолжением предметной области</w:t>
      </w:r>
      <w:r w:rsidR="00541DB2" w:rsidRPr="00541DB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(учебного предмета) ОРКСЭ. </w:t>
      </w: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 w:rsidP="004048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60422" w:rsidRDefault="00160422" w:rsidP="004048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60422" w:rsidRDefault="00160422" w:rsidP="004048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60422" w:rsidRDefault="00160422" w:rsidP="004048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3.2. Учебный план основного общего образования</w:t>
      </w:r>
      <w:r w:rsidR="003F5710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 соответствии с требованиями ФГОС ООО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и ФОП ООО.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E1657F">
        <w:trPr>
          <w:trHeight w:val="375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Учебные предметы </w:t>
            </w:r>
          </w:p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</w:t>
            </w:r>
          </w:p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:rsidR="00E1657F" w:rsidRDefault="00E1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1657F">
        <w:trPr>
          <w:trHeight w:val="184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класс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класс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</w:tr>
      <w:tr w:rsidR="00E1657F">
        <w:trPr>
          <w:trHeight w:val="354"/>
        </w:trPr>
        <w:tc>
          <w:tcPr>
            <w:tcW w:w="5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Обязательная часть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E1657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E1657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E1657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E1657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E1657F"/>
        </w:tc>
      </w:tr>
      <w:tr w:rsidR="00E1657F">
        <w:trPr>
          <w:trHeight w:val="287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Русский язык</w:t>
            </w:r>
          </w:p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21/714</w:t>
            </w:r>
          </w:p>
        </w:tc>
      </w:tr>
      <w:tr w:rsidR="00E1657F">
        <w:trPr>
          <w:trHeight w:val="18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13/442</w:t>
            </w:r>
          </w:p>
        </w:tc>
      </w:tr>
      <w:tr w:rsidR="00E1657F">
        <w:trPr>
          <w:trHeight w:val="2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Pr="00541DB2" w:rsidRDefault="00A2752D" w:rsidP="00541DB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1DB2">
              <w:rPr>
                <w:rFonts w:ascii="Times New Roman" w:hAnsi="Times New Roman"/>
                <w:sz w:val="20"/>
              </w:rPr>
              <w:t>Родной язык (</w:t>
            </w:r>
            <w:r w:rsidR="00541DB2" w:rsidRPr="00541DB2">
              <w:rPr>
                <w:rFonts w:ascii="Times New Roman" w:hAnsi="Times New Roman"/>
                <w:sz w:val="20"/>
              </w:rPr>
              <w:t>кумыкский</w:t>
            </w:r>
            <w:r w:rsidRPr="00541DB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10/340</w:t>
            </w:r>
          </w:p>
        </w:tc>
      </w:tr>
      <w:tr w:rsidR="00E1657F">
        <w:trPr>
          <w:trHeight w:val="273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Pr="00541DB2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1DB2">
              <w:rPr>
                <w:rFonts w:ascii="Times New Roman" w:hAnsi="Times New Roman"/>
                <w:sz w:val="20"/>
              </w:rPr>
              <w:t>Родная  литература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5/170</w:t>
            </w:r>
          </w:p>
        </w:tc>
      </w:tr>
      <w:tr w:rsidR="00E1657F">
        <w:trPr>
          <w:trHeight w:val="2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15/510</w:t>
            </w:r>
          </w:p>
        </w:tc>
      </w:tr>
      <w:tr w:rsidR="00E1657F">
        <w:trPr>
          <w:trHeight w:val="282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10/340</w:t>
            </w:r>
          </w:p>
        </w:tc>
      </w:tr>
      <w:tr w:rsidR="00E1657F">
        <w:trPr>
          <w:trHeight w:val="271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9/306</w:t>
            </w:r>
          </w:p>
        </w:tc>
      </w:tr>
      <w:tr w:rsidR="00E1657F">
        <w:trPr>
          <w:trHeight w:val="276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6/204</w:t>
            </w:r>
          </w:p>
        </w:tc>
      </w:tr>
      <w:tr w:rsidR="00E1657F">
        <w:trPr>
          <w:trHeight w:val="276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3/102</w:t>
            </w:r>
          </w:p>
        </w:tc>
      </w:tr>
      <w:tr w:rsidR="00E1657F">
        <w:trPr>
          <w:trHeight w:val="22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3/102</w:t>
            </w:r>
          </w:p>
        </w:tc>
      </w:tr>
      <w:tr w:rsidR="00E1657F">
        <w:trPr>
          <w:trHeight w:val="329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Общественно-научные предметы</w:t>
            </w:r>
          </w:p>
          <w:p w:rsidR="00E1657F" w:rsidRDefault="00E1657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E1657F" w:rsidRDefault="00E1657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2,5/85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10,5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0"/>
              </w:rPr>
              <w:t>/357</w:t>
            </w:r>
          </w:p>
        </w:tc>
      </w:tr>
      <w:tr w:rsidR="00E1657F">
        <w:trPr>
          <w:trHeight w:val="332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4/136</w:t>
            </w:r>
          </w:p>
        </w:tc>
      </w:tr>
      <w:tr w:rsidR="00E1657F">
        <w:trPr>
          <w:trHeight w:val="34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8/272</w:t>
            </w:r>
          </w:p>
        </w:tc>
      </w:tr>
      <w:tr w:rsidR="00E1657F">
        <w:trPr>
          <w:trHeight w:val="245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Естественно-</w:t>
            </w:r>
          </w:p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7/238</w:t>
            </w:r>
          </w:p>
        </w:tc>
      </w:tr>
      <w:tr w:rsidR="00E1657F">
        <w:trPr>
          <w:trHeight w:val="28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4/136</w:t>
            </w:r>
          </w:p>
        </w:tc>
      </w:tr>
      <w:tr w:rsidR="00E1657F">
        <w:trPr>
          <w:trHeight w:val="264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7/238</w:t>
            </w:r>
          </w:p>
        </w:tc>
      </w:tr>
      <w:tr w:rsidR="00E1657F">
        <w:trPr>
          <w:trHeight w:val="2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2/68</w:t>
            </w:r>
          </w:p>
        </w:tc>
      </w:tr>
      <w:tr w:rsidR="00E1657F">
        <w:trPr>
          <w:trHeight w:val="294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4/136</w:t>
            </w:r>
          </w:p>
        </w:tc>
      </w:tr>
      <w:tr w:rsidR="00E1657F">
        <w:trPr>
          <w:trHeight w:val="269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3/102</w:t>
            </w:r>
          </w:p>
        </w:tc>
      </w:tr>
      <w:tr w:rsidR="00E1657F">
        <w:trPr>
          <w:trHeight w:val="37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7,5/255</w:t>
            </w:r>
          </w:p>
        </w:tc>
      </w:tr>
      <w:tr w:rsidR="00E1657F">
        <w:trPr>
          <w:trHeight w:val="315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10/340</w:t>
            </w:r>
          </w:p>
        </w:tc>
      </w:tr>
      <w:tr w:rsidR="00E1657F">
        <w:trPr>
          <w:trHeight w:val="18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E1657F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безопасности жизнедеятельности.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2/68</w:t>
            </w:r>
          </w:p>
        </w:tc>
      </w:tr>
      <w:tr w:rsidR="00E1657F">
        <w:trPr>
          <w:trHeight w:val="37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57F" w:rsidRDefault="00A275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30/1020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32/1088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34/1156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35/1190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164/5576</w:t>
            </w:r>
          </w:p>
        </w:tc>
      </w:tr>
      <w:tr w:rsidR="00E1657F">
        <w:trPr>
          <w:trHeight w:val="255"/>
        </w:trPr>
        <w:tc>
          <w:tcPr>
            <w:tcW w:w="10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E1657F">
        <w:trPr>
          <w:trHeight w:val="33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Русский язык</w:t>
            </w:r>
          </w:p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2/68</w:t>
            </w:r>
          </w:p>
        </w:tc>
      </w:tr>
      <w:tr w:rsidR="00E1657F">
        <w:trPr>
          <w:trHeight w:val="33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</w:rPr>
              <w:t>--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</w:rPr>
              <w:t>---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</w:rPr>
              <w:t>-1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highlight w:val="black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</w:rPr>
              <w:t>1/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0"/>
                <w:highlight w:val="black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  <w:r>
              <w:rPr>
                <w:rFonts w:ascii="Times New Roman" w:hAnsi="Times New Roman"/>
                <w:color w:val="FFFFFF" w:themeColor="background1"/>
                <w:sz w:val="20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highlight w:val="black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2/68</w:t>
            </w:r>
          </w:p>
        </w:tc>
      </w:tr>
      <w:tr w:rsidR="00E1657F">
        <w:trPr>
          <w:trHeight w:val="27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Естественно-</w:t>
            </w:r>
          </w:p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3/102</w:t>
            </w:r>
          </w:p>
        </w:tc>
      </w:tr>
      <w:tr w:rsidR="00E1657F">
        <w:trPr>
          <w:trHeight w:val="27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1/34</w:t>
            </w:r>
          </w:p>
        </w:tc>
      </w:tr>
      <w:tr w:rsidR="00E1657F">
        <w:trPr>
          <w:trHeight w:val="327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2/68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1/34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8/272</w:t>
            </w:r>
          </w:p>
        </w:tc>
      </w:tr>
      <w:tr w:rsidR="00E1657F">
        <w:trPr>
          <w:trHeight w:val="499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32/1088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33/1122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35/1190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36/1224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36/1224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57F" w:rsidRDefault="00A275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172/5848</w:t>
            </w:r>
          </w:p>
        </w:tc>
      </w:tr>
    </w:tbl>
    <w:p w:rsidR="00404895" w:rsidRDefault="0040489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Количество учебных недель- 34. </w:t>
      </w:r>
    </w:p>
    <w:p w:rsidR="00E1657F" w:rsidRDefault="00A2752D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*  </w:t>
      </w:r>
      <w:r>
        <w:rPr>
          <w:rFonts w:ascii="Times New Roman" w:hAnsi="Times New Roman"/>
          <w:sz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04895" w:rsidRDefault="0040489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04895" w:rsidRDefault="0040489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04895" w:rsidRDefault="0040489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04895" w:rsidRDefault="0040489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03735" w:rsidRDefault="00A0373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 Внеурочная деятельность (5-9 классы)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 деятельности образовательной организации определяет состав и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структуру направлений, формы организации, объем внеурочной деятельности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при получении начального общего образования с учетом интересов обучающихся и возможностей образовательной организации.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самостоятельно разрабатывает и утверждает план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внеурочной деятельности. Время, отведенное на внеурочную деятельность, не учитывается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определении максимально допустимой недельной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организация предоставляет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возможность выбора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занятий, направленных на их развитие в таких формах как экскурсии,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кружки, секции, посещение театров, конференции, олимпиады, соревнования, общественно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полезные практики. 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организуется по направлениям развития личности (</w:t>
      </w:r>
      <w:r>
        <w:rPr>
          <w:rFonts w:ascii="Times New Roman" w:hAnsi="Times New Roman"/>
          <w:b/>
          <w:sz w:val="24"/>
        </w:rPr>
        <w:t>спортивно</w:t>
      </w:r>
      <w:r>
        <w:rPr>
          <w:rFonts w:ascii="Times New Roman" w:hAnsi="Times New Roman"/>
          <w:sz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</w:rPr>
        <w:t>оз</w:t>
      </w:r>
      <w:proofErr w:type="gramEnd"/>
      <w:r>
        <w:rPr>
          <w:rFonts w:ascii="Times New Roman" w:hAnsi="Times New Roman"/>
          <w:b/>
          <w:sz w:val="24"/>
        </w:rPr>
        <w:t xml:space="preserve">доровительное, духовно – нравственное, социальное, </w:t>
      </w:r>
      <w:proofErr w:type="spellStart"/>
      <w:r>
        <w:rPr>
          <w:rFonts w:ascii="Times New Roman" w:hAnsi="Times New Roman"/>
          <w:b/>
          <w:sz w:val="24"/>
        </w:rPr>
        <w:t>общеинтеллектуальное</w:t>
      </w:r>
      <w:proofErr w:type="spellEnd"/>
      <w:r>
        <w:rPr>
          <w:rFonts w:ascii="Times New Roman" w:hAnsi="Times New Roman"/>
          <w:b/>
          <w:sz w:val="24"/>
        </w:rPr>
        <w:t>, общекультурное</w:t>
      </w:r>
      <w:r>
        <w:rPr>
          <w:rFonts w:ascii="Times New Roman" w:hAnsi="Times New Roman"/>
          <w:sz w:val="24"/>
        </w:rPr>
        <w:t>).  Обучающиеся могут выбрать любой модуль внеурочной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внеурочной деятельности основного общего образования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2023 – 2024</w:t>
      </w:r>
      <w:r w:rsidR="00847A4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учебный год</w:t>
      </w: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Pr="00A03735" w:rsidRDefault="00A2752D">
      <w:pPr>
        <w:spacing w:after="0" w:line="240" w:lineRule="auto"/>
        <w:rPr>
          <w:rFonts w:ascii="Times New Roman" w:hAnsi="Times New Roman"/>
          <w:b/>
          <w:sz w:val="24"/>
        </w:rPr>
      </w:pPr>
      <w:r w:rsidRPr="00A03735">
        <w:rPr>
          <w:rFonts w:ascii="Times New Roman" w:hAnsi="Times New Roman"/>
          <w:b/>
          <w:sz w:val="24"/>
        </w:rPr>
        <w:t>Количество недельных часов –</w:t>
      </w:r>
      <w:r w:rsidR="00B63278">
        <w:rPr>
          <w:rFonts w:ascii="Times New Roman" w:hAnsi="Times New Roman"/>
          <w:b/>
          <w:sz w:val="24"/>
        </w:rPr>
        <w:t xml:space="preserve"> 33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tbl>
      <w:tblPr>
        <w:tblStyle w:val="af2"/>
        <w:tblW w:w="10632" w:type="dxa"/>
        <w:tblInd w:w="-176" w:type="dxa"/>
        <w:tblLayout w:type="fixed"/>
        <w:tblLook w:val="04A0"/>
      </w:tblPr>
      <w:tblGrid>
        <w:gridCol w:w="2120"/>
        <w:gridCol w:w="3535"/>
        <w:gridCol w:w="945"/>
        <w:gridCol w:w="47"/>
        <w:gridCol w:w="994"/>
        <w:gridCol w:w="995"/>
        <w:gridCol w:w="990"/>
        <w:gridCol w:w="7"/>
        <w:gridCol w:w="7"/>
        <w:gridCol w:w="992"/>
      </w:tblGrid>
      <w:tr w:rsidR="00E1657F" w:rsidTr="00760D29">
        <w:trPr>
          <w:trHeight w:val="390"/>
        </w:trPr>
        <w:tc>
          <w:tcPr>
            <w:tcW w:w="2120" w:type="dxa"/>
            <w:vMerge w:val="restart"/>
          </w:tcPr>
          <w:p w:rsidR="00E1657F" w:rsidRPr="00160422" w:rsidRDefault="00A2752D">
            <w:pPr>
              <w:rPr>
                <w:rFonts w:ascii="Times New Roman" w:hAnsi="Times New Roman"/>
                <w:b/>
                <w:sz w:val="24"/>
              </w:rPr>
            </w:pPr>
            <w:r w:rsidRPr="00160422"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E1657F" w:rsidRPr="00160422" w:rsidRDefault="00A2752D">
            <w:pPr>
              <w:rPr>
                <w:rFonts w:ascii="Times New Roman" w:hAnsi="Times New Roman"/>
                <w:b/>
                <w:sz w:val="24"/>
              </w:rPr>
            </w:pPr>
            <w:r w:rsidRPr="00160422">
              <w:rPr>
                <w:rFonts w:ascii="Times New Roman" w:hAnsi="Times New Roman"/>
                <w:b/>
                <w:sz w:val="24"/>
              </w:rPr>
              <w:t xml:space="preserve">внеурочной </w:t>
            </w:r>
          </w:p>
          <w:p w:rsidR="00E1657F" w:rsidRPr="00160422" w:rsidRDefault="00A2752D">
            <w:pPr>
              <w:rPr>
                <w:rFonts w:ascii="Times New Roman" w:hAnsi="Times New Roman"/>
                <w:b/>
                <w:sz w:val="24"/>
              </w:rPr>
            </w:pPr>
            <w:r w:rsidRPr="00160422">
              <w:rPr>
                <w:rFonts w:ascii="Times New Roman" w:hAnsi="Times New Roman"/>
                <w:b/>
                <w:sz w:val="24"/>
              </w:rPr>
              <w:t>деятельности</w:t>
            </w:r>
          </w:p>
          <w:p w:rsidR="00E1657F" w:rsidRDefault="00E1657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1657F" w:rsidRDefault="00E1657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3535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4977" w:type="dxa"/>
            <w:gridSpan w:val="8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1657F" w:rsidTr="00760D29">
        <w:trPr>
          <w:trHeight w:val="519"/>
        </w:trPr>
        <w:tc>
          <w:tcPr>
            <w:tcW w:w="2120" w:type="dxa"/>
            <w:vMerge/>
          </w:tcPr>
          <w:p w:rsidR="00E1657F" w:rsidRDefault="00E1657F"/>
        </w:tc>
        <w:tc>
          <w:tcPr>
            <w:tcW w:w="3535" w:type="dxa"/>
            <w:vMerge/>
          </w:tcPr>
          <w:p w:rsidR="00E1657F" w:rsidRDefault="00E1657F"/>
        </w:tc>
        <w:tc>
          <w:tcPr>
            <w:tcW w:w="992" w:type="dxa"/>
            <w:gridSpan w:val="2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классы</w:t>
            </w:r>
          </w:p>
        </w:tc>
        <w:tc>
          <w:tcPr>
            <w:tcW w:w="994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классы</w:t>
            </w:r>
          </w:p>
        </w:tc>
        <w:tc>
          <w:tcPr>
            <w:tcW w:w="995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классы</w:t>
            </w:r>
          </w:p>
        </w:tc>
        <w:tc>
          <w:tcPr>
            <w:tcW w:w="997" w:type="dxa"/>
            <w:gridSpan w:val="2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классы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657F" w:rsidRDefault="00A2752D">
            <w:r>
              <w:t>9 классы</w:t>
            </w:r>
          </w:p>
        </w:tc>
      </w:tr>
      <w:tr w:rsidR="00E1657F" w:rsidTr="00760D29">
        <w:trPr>
          <w:trHeight w:val="637"/>
        </w:trPr>
        <w:tc>
          <w:tcPr>
            <w:tcW w:w="2120" w:type="dxa"/>
            <w:vMerge/>
          </w:tcPr>
          <w:p w:rsidR="00E1657F" w:rsidRDefault="00E1657F"/>
        </w:tc>
        <w:tc>
          <w:tcPr>
            <w:tcW w:w="3535" w:type="dxa"/>
          </w:tcPr>
          <w:p w:rsidR="00E1657F" w:rsidRDefault="00A27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физической подготовки»</w:t>
            </w:r>
          </w:p>
        </w:tc>
        <w:tc>
          <w:tcPr>
            <w:tcW w:w="992" w:type="dxa"/>
            <w:gridSpan w:val="2"/>
          </w:tcPr>
          <w:p w:rsidR="00E1657F" w:rsidRPr="00BD08BD" w:rsidRDefault="00E165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</w:tcPr>
          <w:p w:rsidR="00E1657F" w:rsidRPr="00BD08BD" w:rsidRDefault="00B63278" w:rsidP="00B632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5" w:type="dxa"/>
          </w:tcPr>
          <w:p w:rsidR="00E1657F" w:rsidRPr="00BD08BD" w:rsidRDefault="00B63278" w:rsidP="00B632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7" w:type="dxa"/>
            <w:gridSpan w:val="2"/>
          </w:tcPr>
          <w:p w:rsidR="00E1657F" w:rsidRPr="00BD08BD" w:rsidRDefault="00B63278" w:rsidP="00B632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657F" w:rsidRPr="00BD08BD" w:rsidRDefault="00B63278" w:rsidP="00B632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60422" w:rsidTr="00760D29">
        <w:trPr>
          <w:trHeight w:val="519"/>
        </w:trPr>
        <w:tc>
          <w:tcPr>
            <w:tcW w:w="2120" w:type="dxa"/>
            <w:vMerge w:val="restart"/>
          </w:tcPr>
          <w:p w:rsidR="00160422" w:rsidRPr="00160422" w:rsidRDefault="00160422">
            <w:pPr>
              <w:rPr>
                <w:rFonts w:ascii="Times New Roman" w:hAnsi="Times New Roman"/>
                <w:b/>
                <w:sz w:val="24"/>
              </w:rPr>
            </w:pPr>
            <w:r w:rsidRPr="00160422">
              <w:rPr>
                <w:rFonts w:ascii="Times New Roman" w:hAnsi="Times New Roman"/>
                <w:b/>
                <w:sz w:val="24"/>
              </w:rPr>
              <w:t>Социальное</w:t>
            </w:r>
          </w:p>
        </w:tc>
        <w:tc>
          <w:tcPr>
            <w:tcW w:w="8512" w:type="dxa"/>
            <w:gridSpan w:val="9"/>
          </w:tcPr>
          <w:p w:rsidR="00160422" w:rsidRDefault="0016042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EF2336" w:rsidRDefault="00760D29">
            <w:pPr>
              <w:rPr>
                <w:rFonts w:ascii="Times New Roman" w:hAnsi="Times New Roman"/>
                <w:sz w:val="24"/>
              </w:rPr>
            </w:pPr>
            <w:r w:rsidRPr="00EF2336">
              <w:rPr>
                <w:rFonts w:ascii="Times New Roman" w:hAnsi="Times New Roman"/>
                <w:sz w:val="24"/>
              </w:rPr>
              <w:t>«Финансовая грамотность»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60D29" w:rsidRPr="00EF2336" w:rsidRDefault="00760D2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760D29" w:rsidRPr="00EF2336" w:rsidRDefault="00760D2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2" w:type="dxa"/>
            <w:gridSpan w:val="3"/>
          </w:tcPr>
          <w:p w:rsidR="00760D29" w:rsidRPr="00EF2336" w:rsidRDefault="00760D29" w:rsidP="00B632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233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0D29" w:rsidRPr="00EF2336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6516" w:type="dxa"/>
            <w:gridSpan w:val="5"/>
            <w:vMerge w:val="restart"/>
            <w:tcBorders>
              <w:right w:val="nil"/>
            </w:tcBorders>
          </w:tcPr>
          <w:p w:rsidR="00760D29" w:rsidRDefault="00760D29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996" w:type="dxa"/>
            <w:gridSpan w:val="4"/>
            <w:tcBorders>
              <w:left w:val="nil"/>
              <w:bottom w:val="nil"/>
            </w:tcBorders>
          </w:tcPr>
          <w:p w:rsidR="00760D29" w:rsidRDefault="00760D29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6516" w:type="dxa"/>
            <w:gridSpan w:val="5"/>
            <w:vMerge/>
            <w:tcBorders>
              <w:right w:val="nil"/>
            </w:tcBorders>
          </w:tcPr>
          <w:p w:rsidR="00760D29" w:rsidRDefault="00760D29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</w:tcBorders>
          </w:tcPr>
          <w:p w:rsidR="00760D29" w:rsidRDefault="00760D29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60D29" w:rsidTr="00760D29">
        <w:trPr>
          <w:trHeight w:val="7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6516" w:type="dxa"/>
            <w:gridSpan w:val="5"/>
            <w:vMerge/>
            <w:tcBorders>
              <w:right w:val="nil"/>
            </w:tcBorders>
          </w:tcPr>
          <w:p w:rsidR="00760D29" w:rsidRDefault="00760D29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</w:tcBorders>
          </w:tcPr>
          <w:p w:rsidR="00760D29" w:rsidRDefault="00760D29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60D29" w:rsidTr="00760D29">
        <w:trPr>
          <w:trHeight w:val="333"/>
        </w:trPr>
        <w:tc>
          <w:tcPr>
            <w:tcW w:w="2120" w:type="dxa"/>
            <w:vMerge w:val="restart"/>
          </w:tcPr>
          <w:p w:rsidR="00760D29" w:rsidRDefault="00760D29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9F4F14">
              <w:rPr>
                <w:rFonts w:ascii="Times New Roman" w:hAnsi="Times New Roman"/>
                <w:b/>
                <w:sz w:val="24"/>
              </w:rPr>
              <w:t>Общеинтеллек-туальное</w:t>
            </w:r>
            <w:proofErr w:type="spellEnd"/>
          </w:p>
        </w:tc>
        <w:tc>
          <w:tcPr>
            <w:tcW w:w="3535" w:type="dxa"/>
          </w:tcPr>
          <w:p w:rsidR="00760D29" w:rsidRPr="003A55BE" w:rsidRDefault="00760D29">
            <w:pPr>
              <w:rPr>
                <w:rFonts w:ascii="Times New Roman" w:hAnsi="Times New Roman"/>
                <w:sz w:val="24"/>
              </w:rPr>
            </w:pPr>
            <w:r w:rsidRPr="003A55BE">
              <w:rPr>
                <w:rFonts w:ascii="Times New Roman" w:hAnsi="Times New Roman"/>
                <w:sz w:val="24"/>
              </w:rPr>
              <w:t>«Краеведение»</w:t>
            </w:r>
          </w:p>
        </w:tc>
        <w:tc>
          <w:tcPr>
            <w:tcW w:w="2981" w:type="dxa"/>
            <w:gridSpan w:val="4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7" w:type="dxa"/>
            <w:gridSpan w:val="2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D29" w:rsidTr="00760D29">
        <w:trPr>
          <w:trHeight w:val="21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  <w:tcBorders>
              <w:bottom w:val="single" w:sz="4" w:space="0" w:color="auto"/>
            </w:tcBorders>
          </w:tcPr>
          <w:p w:rsidR="00760D29" w:rsidRPr="00EF2336" w:rsidRDefault="00760D29">
            <w:pPr>
              <w:rPr>
                <w:rFonts w:ascii="Times New Roman" w:hAnsi="Times New Roman"/>
                <w:sz w:val="24"/>
              </w:rPr>
            </w:pPr>
            <w:r w:rsidRPr="00EF2336">
              <w:rPr>
                <w:rFonts w:ascii="Times New Roman" w:hAnsi="Times New Roman"/>
                <w:sz w:val="24"/>
              </w:rPr>
              <w:t>«Занимательная математика»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60D29" w:rsidTr="00760D29">
        <w:trPr>
          <w:trHeight w:val="135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  <w:tcBorders>
              <w:top w:val="single" w:sz="4" w:space="0" w:color="auto"/>
            </w:tcBorders>
          </w:tcPr>
          <w:p w:rsidR="00760D29" w:rsidRPr="00EF2336" w:rsidRDefault="00760D29" w:rsidP="00EF23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«Лингвист»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60D29" w:rsidTr="00760D29">
        <w:trPr>
          <w:trHeight w:val="135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  <w:tcBorders>
              <w:top w:val="single" w:sz="4" w:space="0" w:color="auto"/>
            </w:tcBorders>
          </w:tcPr>
          <w:p w:rsidR="00760D29" w:rsidRDefault="00760D29" w:rsidP="00EF23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«Русское слово»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3A55BE" w:rsidRDefault="00760D29" w:rsidP="003A55BE">
            <w:pPr>
              <w:rPr>
                <w:rFonts w:ascii="Times New Roman" w:hAnsi="Times New Roman"/>
                <w:sz w:val="24"/>
              </w:rPr>
            </w:pPr>
            <w:r w:rsidRPr="003A55BE">
              <w:rPr>
                <w:rFonts w:ascii="Times New Roman" w:hAnsi="Times New Roman"/>
                <w:sz w:val="24"/>
              </w:rPr>
              <w:t>«Занимательная география»</w:t>
            </w:r>
          </w:p>
        </w:tc>
        <w:tc>
          <w:tcPr>
            <w:tcW w:w="992" w:type="dxa"/>
            <w:gridSpan w:val="2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760D29" w:rsidRPr="00BD08BD" w:rsidRDefault="00BD08BD" w:rsidP="00B632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EF2336" w:rsidRDefault="00760D29">
            <w:pPr>
              <w:rPr>
                <w:rFonts w:ascii="Times New Roman" w:hAnsi="Times New Roman"/>
                <w:sz w:val="24"/>
              </w:rPr>
            </w:pPr>
            <w:r w:rsidRPr="00EF2336">
              <w:rPr>
                <w:rFonts w:ascii="Times New Roman" w:hAnsi="Times New Roman"/>
                <w:sz w:val="24"/>
              </w:rPr>
              <w:t>«В мире обществознание»</w:t>
            </w:r>
          </w:p>
        </w:tc>
        <w:tc>
          <w:tcPr>
            <w:tcW w:w="992" w:type="dxa"/>
            <w:gridSpan w:val="2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3A55BE" w:rsidRDefault="00760D29">
            <w:pPr>
              <w:rPr>
                <w:rFonts w:ascii="Times New Roman" w:hAnsi="Times New Roman"/>
                <w:sz w:val="24"/>
              </w:rPr>
            </w:pPr>
            <w:r w:rsidRPr="003A55BE">
              <w:rPr>
                <w:rFonts w:ascii="Times New Roman" w:hAnsi="Times New Roman"/>
                <w:sz w:val="24"/>
              </w:rPr>
              <w:t>«Юный биолог»</w:t>
            </w:r>
          </w:p>
        </w:tc>
        <w:tc>
          <w:tcPr>
            <w:tcW w:w="992" w:type="dxa"/>
            <w:gridSpan w:val="2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D29" w:rsidRPr="00BD08BD" w:rsidRDefault="00BD08BD" w:rsidP="00B632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3A55BE" w:rsidRDefault="00760D29">
            <w:pPr>
              <w:rPr>
                <w:rFonts w:ascii="Times New Roman" w:hAnsi="Times New Roman"/>
                <w:sz w:val="24"/>
              </w:rPr>
            </w:pPr>
            <w:r w:rsidRPr="003A55B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A55BE">
              <w:rPr>
                <w:rFonts w:ascii="Times New Roman" w:hAnsi="Times New Roman"/>
                <w:sz w:val="24"/>
              </w:rPr>
              <w:t>Тангчолпан</w:t>
            </w:r>
            <w:proofErr w:type="spellEnd"/>
            <w:r w:rsidRPr="003A55B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81" w:type="dxa"/>
            <w:gridSpan w:val="4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D29" w:rsidTr="00760D29">
        <w:trPr>
          <w:trHeight w:val="360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3A55BE" w:rsidRDefault="00760D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мире профессий»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85" w:type="dxa"/>
            <w:gridSpan w:val="6"/>
            <w:tcBorders>
              <w:lef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60D29" w:rsidTr="00760D29">
        <w:trPr>
          <w:trHeight w:val="353"/>
        </w:trPr>
        <w:tc>
          <w:tcPr>
            <w:tcW w:w="2120" w:type="dxa"/>
            <w:vMerge w:val="restart"/>
          </w:tcPr>
          <w:p w:rsidR="00760D29" w:rsidRPr="003A55BE" w:rsidRDefault="00760D29">
            <w:pPr>
              <w:rPr>
                <w:rFonts w:ascii="Times New Roman" w:hAnsi="Times New Roman"/>
                <w:b/>
                <w:sz w:val="24"/>
              </w:rPr>
            </w:pPr>
            <w:r w:rsidRPr="003A55BE">
              <w:rPr>
                <w:rFonts w:ascii="Times New Roman" w:hAnsi="Times New Roman"/>
                <w:b/>
                <w:sz w:val="24"/>
              </w:rPr>
              <w:t>Общекультурное</w:t>
            </w:r>
          </w:p>
        </w:tc>
        <w:tc>
          <w:tcPr>
            <w:tcW w:w="3535" w:type="dxa"/>
          </w:tcPr>
          <w:p w:rsidR="00760D29" w:rsidRPr="003A55BE" w:rsidRDefault="00760D29">
            <w:pPr>
              <w:rPr>
                <w:rFonts w:ascii="Times New Roman" w:hAnsi="Times New Roman"/>
                <w:sz w:val="24"/>
              </w:rPr>
            </w:pPr>
            <w:r w:rsidRPr="003A55BE">
              <w:rPr>
                <w:rFonts w:ascii="Times New Roman" w:hAnsi="Times New Roman"/>
                <w:sz w:val="24"/>
              </w:rPr>
              <w:t xml:space="preserve"> «Художественная самодеятельность»</w:t>
            </w:r>
          </w:p>
        </w:tc>
        <w:tc>
          <w:tcPr>
            <w:tcW w:w="4977" w:type="dxa"/>
            <w:gridSpan w:val="8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60D29" w:rsidTr="00760D29">
        <w:trPr>
          <w:trHeight w:val="375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3A55BE" w:rsidRDefault="00760D29">
            <w:pPr>
              <w:rPr>
                <w:rFonts w:ascii="Times New Roman" w:hAnsi="Times New Roman"/>
                <w:sz w:val="24"/>
              </w:rPr>
            </w:pPr>
            <w:r w:rsidRPr="003A55BE">
              <w:rPr>
                <w:rFonts w:ascii="Times New Roman" w:hAnsi="Times New Roman"/>
                <w:sz w:val="24"/>
              </w:rPr>
              <w:t>«Умелые ручки»</w:t>
            </w:r>
          </w:p>
        </w:tc>
        <w:tc>
          <w:tcPr>
            <w:tcW w:w="1986" w:type="dxa"/>
            <w:gridSpan w:val="3"/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D29" w:rsidTr="00760D29">
        <w:trPr>
          <w:trHeight w:val="375"/>
        </w:trPr>
        <w:tc>
          <w:tcPr>
            <w:tcW w:w="2120" w:type="dxa"/>
            <w:vMerge/>
          </w:tcPr>
          <w:p w:rsidR="00760D29" w:rsidRDefault="00760D29"/>
        </w:tc>
        <w:tc>
          <w:tcPr>
            <w:tcW w:w="3535" w:type="dxa"/>
          </w:tcPr>
          <w:p w:rsidR="00760D29" w:rsidRPr="003A55BE" w:rsidRDefault="00760D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театр «Радуга»</w:t>
            </w:r>
          </w:p>
        </w:tc>
        <w:tc>
          <w:tcPr>
            <w:tcW w:w="2981" w:type="dxa"/>
            <w:gridSpan w:val="4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  <w:r w:rsidRPr="00BD08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0D29" w:rsidRPr="00BD08BD" w:rsidRDefault="00760D29" w:rsidP="00B632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04895" w:rsidRDefault="0040489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3.4. Используемый УМК 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в V-IX классах ведется по </w:t>
      </w:r>
      <w:proofErr w:type="gramStart"/>
      <w:r>
        <w:rPr>
          <w:rFonts w:ascii="Times New Roman" w:hAnsi="Times New Roman"/>
          <w:sz w:val="24"/>
        </w:rPr>
        <w:t>базовым</w:t>
      </w:r>
      <w:proofErr w:type="gramEnd"/>
      <w:r>
        <w:rPr>
          <w:rFonts w:ascii="Times New Roman" w:hAnsi="Times New Roman"/>
          <w:sz w:val="24"/>
        </w:rPr>
        <w:t xml:space="preserve"> государственным образовательным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программам в соответствии с требованиями ФГОС с использованием учебно-методических комплектов, рассмотренных на МО (Приложение №2).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Среднее общее образование (срок освоения -2 года)</w:t>
      </w:r>
    </w:p>
    <w:p w:rsidR="00E1657F" w:rsidRDefault="00E1657F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E1657F" w:rsidRDefault="00A2752D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  <w:r>
        <w:rPr>
          <w:rFonts w:ascii="Times New Roman,Bold" w:hAnsi="Times New Roman,Bold"/>
          <w:b/>
          <w:sz w:val="24"/>
        </w:rPr>
        <w:t>4.1. Особенности учебного плана в соответствии с требованиями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,Bold" w:hAnsi="Times New Roman,Bold"/>
          <w:b/>
          <w:sz w:val="24"/>
        </w:rPr>
        <w:t xml:space="preserve"> ФГОС СОО и ФОП СОО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образовательной организации для 10-11 классов реализует модель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универсального (непрофильного) обучения, </w:t>
      </w:r>
      <w:proofErr w:type="gramStart"/>
      <w:r>
        <w:rPr>
          <w:rFonts w:ascii="Times New Roman" w:hAnsi="Times New Roman"/>
          <w:sz w:val="24"/>
        </w:rPr>
        <w:t>который</w:t>
      </w:r>
      <w:proofErr w:type="gramEnd"/>
      <w:r>
        <w:rPr>
          <w:rFonts w:ascii="Times New Roman" w:hAnsi="Times New Roman"/>
          <w:sz w:val="24"/>
        </w:rPr>
        <w:t xml:space="preserve"> обеспечивает выпускникам</w:t>
      </w:r>
      <w:r w:rsidR="00541D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гарантии получения образования, соответствующего базовому уровню федерального государственного образовательного стандарта по всем предметам. Учебный план для 10-11 классов составлен на основе ФГОС среднего общего образования.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Учебный план состоит из двух частей: обязательной части и части, формируемой участниками образовательных отношений.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Обязательная часть учебного плана определяет состав учебных предметов обязательных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предметных областей для имеющей государственную аккредитацию образовательной организации, реализующей образовательную программу среднего общего образования, и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учебное время, отводимое на их изучение по классам (годам) обучения.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Часть учебного плана, формируемая участниками образовательных отношений,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 время, отводимое на изучение содержания образования, обеспечивающего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реализацию интересов и потребностей обучающихся, их родителей (законных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представителей), педагогического коллектива образовательной организации.</w:t>
      </w:r>
    </w:p>
    <w:p w:rsidR="00E1657F" w:rsidRDefault="00A2752D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Часы учебного плана, </w:t>
      </w:r>
      <w:proofErr w:type="gramStart"/>
      <w:r>
        <w:rPr>
          <w:rFonts w:ascii="Times New Roman" w:hAnsi="Times New Roman"/>
          <w:sz w:val="24"/>
        </w:rPr>
        <w:t>формируемая</w:t>
      </w:r>
      <w:proofErr w:type="gramEnd"/>
      <w:r>
        <w:rPr>
          <w:rFonts w:ascii="Times New Roman" w:hAnsi="Times New Roman"/>
          <w:sz w:val="24"/>
        </w:rPr>
        <w:t xml:space="preserve"> участниками образовательных отношений, распределены по учебным предметам за средний уровень обучения следующим образом: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</w:t>
      </w:r>
      <w:proofErr w:type="gramStart"/>
      <w:r>
        <w:rPr>
          <w:rFonts w:ascii="Times New Roman" w:hAnsi="Times New Roman"/>
          <w:sz w:val="24"/>
        </w:rPr>
        <w:t>к(</w:t>
      </w:r>
      <w:proofErr w:type="gramEnd"/>
      <w:r>
        <w:rPr>
          <w:rFonts w:ascii="Times New Roman" w:hAnsi="Times New Roman"/>
          <w:sz w:val="24"/>
        </w:rPr>
        <w:t>кумыкский) – по 1часу в 10-11 классе,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Родная литература (кумыкская) – по 1часу в 10-11 классе,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Химия–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1часу в 10-11 классе,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Биология–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1часу в 10-11 классе,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Дагестана–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1часу в 10-11 классе,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сочинению в формате ЕГЭ– 1час в 11 классе.</w:t>
      </w: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63278" w:rsidRDefault="00B6327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4.2. Учебный план среднего общего образования</w:t>
      </w:r>
      <w:r w:rsidR="003F571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в соответствии с требованиями 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ФГОС СОО и ФОП СОО.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p w:rsidR="00404895" w:rsidRDefault="0040489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16"/>
        <w:tblW w:w="0" w:type="auto"/>
        <w:tblInd w:w="-318" w:type="dxa"/>
        <w:tblLayout w:type="fixed"/>
        <w:tblLook w:val="04A0"/>
      </w:tblPr>
      <w:tblGrid>
        <w:gridCol w:w="2381"/>
        <w:gridCol w:w="2811"/>
        <w:gridCol w:w="1013"/>
        <w:gridCol w:w="1327"/>
        <w:gridCol w:w="1434"/>
        <w:gridCol w:w="1416"/>
      </w:tblGrid>
      <w:tr w:rsidR="00E1657F">
        <w:tc>
          <w:tcPr>
            <w:tcW w:w="2381" w:type="dxa"/>
            <w:vMerge w:val="restart"/>
          </w:tcPr>
          <w:p w:rsidR="00E1657F" w:rsidRDefault="00E1657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1657F" w:rsidRDefault="00A275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область</w:t>
            </w:r>
          </w:p>
        </w:tc>
        <w:tc>
          <w:tcPr>
            <w:tcW w:w="2811" w:type="dxa"/>
            <w:vMerge w:val="restart"/>
          </w:tcPr>
          <w:p w:rsidR="00E1657F" w:rsidRDefault="00E1657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1657F" w:rsidRDefault="00A275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предметы</w:t>
            </w:r>
          </w:p>
        </w:tc>
        <w:tc>
          <w:tcPr>
            <w:tcW w:w="1013" w:type="dxa"/>
            <w:vMerge w:val="restart"/>
          </w:tcPr>
          <w:p w:rsidR="00E1657F" w:rsidRDefault="00A275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4177" w:type="dxa"/>
            <w:gridSpan w:val="3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неделю/год</w:t>
            </w:r>
          </w:p>
        </w:tc>
      </w:tr>
      <w:tr w:rsidR="00E1657F">
        <w:trPr>
          <w:trHeight w:val="272"/>
        </w:trPr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  <w:vMerge/>
          </w:tcPr>
          <w:p w:rsidR="00E1657F" w:rsidRDefault="00E1657F"/>
        </w:tc>
        <w:tc>
          <w:tcPr>
            <w:tcW w:w="1013" w:type="dxa"/>
            <w:vMerge/>
          </w:tcPr>
          <w:p w:rsidR="00E1657F" w:rsidRDefault="00E1657F"/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 класс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1657F">
        <w:tc>
          <w:tcPr>
            <w:tcW w:w="10382" w:type="dxa"/>
            <w:gridSpan w:val="6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Обязательная часть</w:t>
            </w:r>
          </w:p>
        </w:tc>
      </w:tr>
      <w:tr w:rsidR="00E1657F">
        <w:tc>
          <w:tcPr>
            <w:tcW w:w="2381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5/170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5/170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10/340</w:t>
            </w:r>
          </w:p>
        </w:tc>
      </w:tr>
      <w:tr w:rsidR="00E1657F">
        <w:tc>
          <w:tcPr>
            <w:tcW w:w="2381" w:type="dxa"/>
          </w:tcPr>
          <w:p w:rsidR="00E1657F" w:rsidRDefault="00A275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Иностранные языки</w:t>
            </w:r>
          </w:p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6/204</w:t>
            </w:r>
          </w:p>
        </w:tc>
      </w:tr>
      <w:tr w:rsidR="00E1657F">
        <w:tc>
          <w:tcPr>
            <w:tcW w:w="2381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811" w:type="dxa"/>
            <w:tcBorders>
              <w:bottom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  <w:p w:rsidR="00E1657F" w:rsidRDefault="00E16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  <w:p w:rsidR="00E1657F" w:rsidRDefault="00E16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8/272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Физическая культура, основы безопасности жизнедеятельности</w:t>
            </w:r>
          </w:p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6/204</w:t>
            </w:r>
          </w:p>
        </w:tc>
      </w:tr>
      <w:tr w:rsidR="00E1657F">
        <w:tc>
          <w:tcPr>
            <w:tcW w:w="2381" w:type="dxa"/>
            <w:vMerge/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</w:tr>
      <w:tr w:rsidR="00E1657F">
        <w:tc>
          <w:tcPr>
            <w:tcW w:w="5192" w:type="dxa"/>
            <w:gridSpan w:val="2"/>
          </w:tcPr>
          <w:p w:rsidR="00E1657F" w:rsidRDefault="00A2752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013" w:type="dxa"/>
          </w:tcPr>
          <w:p w:rsidR="00E1657F" w:rsidRDefault="00E165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32/1088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31/1054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63/2142</w:t>
            </w:r>
          </w:p>
        </w:tc>
      </w:tr>
      <w:tr w:rsidR="00E1657F">
        <w:tc>
          <w:tcPr>
            <w:tcW w:w="10382" w:type="dxa"/>
            <w:gridSpan w:val="6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E1657F">
        <w:tc>
          <w:tcPr>
            <w:tcW w:w="2381" w:type="dxa"/>
            <w:vMerge w:val="restart"/>
            <w:tcBorders>
              <w:righ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Родной язык и литература</w:t>
            </w:r>
          </w:p>
        </w:tc>
        <w:tc>
          <w:tcPr>
            <w:tcW w:w="2811" w:type="dxa"/>
            <w:tcBorders>
              <w:lef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кумыкский)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/>
            <w:tcBorders>
              <w:right w:val="single" w:sz="4" w:space="0" w:color="000000"/>
            </w:tcBorders>
          </w:tcPr>
          <w:p w:rsidR="00E1657F" w:rsidRDefault="00E1657F"/>
        </w:tc>
        <w:tc>
          <w:tcPr>
            <w:tcW w:w="2811" w:type="dxa"/>
            <w:tcBorders>
              <w:lef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 (кумыкская)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 w:val="restart"/>
            <w:tcBorders>
              <w:righ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vMerge/>
            <w:tcBorders>
              <w:right w:val="single" w:sz="4" w:space="0" w:color="000000"/>
            </w:tcBorders>
          </w:tcPr>
          <w:p w:rsidR="00E1657F" w:rsidRDefault="00E1657F"/>
        </w:tc>
        <w:tc>
          <w:tcPr>
            <w:tcW w:w="2811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E1657F">
        <w:tc>
          <w:tcPr>
            <w:tcW w:w="2381" w:type="dxa"/>
            <w:tcBorders>
              <w:righ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Элективный курс</w:t>
            </w:r>
          </w:p>
        </w:tc>
        <w:tc>
          <w:tcPr>
            <w:tcW w:w="2811" w:type="dxa"/>
            <w:tcBorders>
              <w:lef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</w:tr>
      <w:tr w:rsidR="00E1657F">
        <w:tc>
          <w:tcPr>
            <w:tcW w:w="2381" w:type="dxa"/>
            <w:tcBorders>
              <w:righ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Элективный курс</w:t>
            </w:r>
          </w:p>
        </w:tc>
        <w:tc>
          <w:tcPr>
            <w:tcW w:w="2811" w:type="dxa"/>
            <w:tcBorders>
              <w:left w:val="single" w:sz="4" w:space="0" w:color="000000"/>
            </w:tcBorders>
          </w:tcPr>
          <w:p w:rsidR="00E1657F" w:rsidRDefault="00A2752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Обучение сочинению в формате ЕГЭ</w:t>
            </w:r>
          </w:p>
        </w:tc>
        <w:tc>
          <w:tcPr>
            <w:tcW w:w="1013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</w:tr>
      <w:tr w:rsidR="00E1657F">
        <w:tc>
          <w:tcPr>
            <w:tcW w:w="5192" w:type="dxa"/>
            <w:gridSpan w:val="2"/>
          </w:tcPr>
          <w:p w:rsidR="00E1657F" w:rsidRDefault="00A2752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13" w:type="dxa"/>
          </w:tcPr>
          <w:p w:rsidR="00E1657F" w:rsidRDefault="00E16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5/170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6/204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11/374</w:t>
            </w:r>
          </w:p>
        </w:tc>
      </w:tr>
      <w:tr w:rsidR="00E1657F">
        <w:tc>
          <w:tcPr>
            <w:tcW w:w="5192" w:type="dxa"/>
            <w:gridSpan w:val="2"/>
          </w:tcPr>
          <w:p w:rsidR="00E1657F" w:rsidRDefault="00A275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 нагрузка 6-дневной недели</w:t>
            </w:r>
          </w:p>
        </w:tc>
        <w:tc>
          <w:tcPr>
            <w:tcW w:w="1013" w:type="dxa"/>
          </w:tcPr>
          <w:p w:rsidR="00E1657F" w:rsidRDefault="00E16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7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37/1258</w:t>
            </w:r>
          </w:p>
        </w:tc>
        <w:tc>
          <w:tcPr>
            <w:tcW w:w="1434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37/1258</w:t>
            </w:r>
          </w:p>
        </w:tc>
        <w:tc>
          <w:tcPr>
            <w:tcW w:w="1416" w:type="dxa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74/2516</w:t>
            </w:r>
          </w:p>
        </w:tc>
      </w:tr>
    </w:tbl>
    <w:p w:rsidR="00404895" w:rsidRDefault="00404895">
      <w:pPr>
        <w:spacing w:after="0" w:line="240" w:lineRule="auto"/>
        <w:rPr>
          <w:rFonts w:ascii="Times New Roman" w:hAnsi="Times New Roman"/>
          <w:b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Количество учебных недель- 34.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4.3. Внеурочная деятельность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 деятельности образовательной организации определяет состав и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структуру направлений, формы организации, объем внеурочной деятельности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при получении начального общего образования с учетом интересов обучающихся и возможностей образовательной организации.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самостоятельно разрабатывает и утверждает план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внеурочной деятельности. Время, отведенное на внеурочную деятельность, не </w:t>
      </w:r>
      <w:proofErr w:type="spellStart"/>
      <w:r>
        <w:rPr>
          <w:rFonts w:ascii="Times New Roman" w:hAnsi="Times New Roman"/>
          <w:sz w:val="24"/>
        </w:rPr>
        <w:t>учитываетсяпри</w:t>
      </w:r>
      <w:proofErr w:type="spellEnd"/>
      <w:r>
        <w:rPr>
          <w:rFonts w:ascii="Times New Roman" w:hAnsi="Times New Roman"/>
          <w:sz w:val="24"/>
        </w:rPr>
        <w:t xml:space="preserve"> определении максимально допустимой недельной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организация предоставляет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возможность выбора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занятий, направленных на их развитие в таких формах как экскурсии,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кружки, секции, посещение театров, конференции, олимпиады, соревнования, общественно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полезные практики. 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организуется по направлениям развития личности (</w:t>
      </w:r>
      <w:r>
        <w:rPr>
          <w:rFonts w:ascii="Times New Roman" w:hAnsi="Times New Roman"/>
          <w:b/>
          <w:sz w:val="24"/>
        </w:rPr>
        <w:t>спортивно</w:t>
      </w:r>
      <w:r>
        <w:rPr>
          <w:rFonts w:ascii="Times New Roman" w:hAnsi="Times New Roman"/>
          <w:sz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</w:rPr>
        <w:t>оз</w:t>
      </w:r>
      <w:proofErr w:type="gramEnd"/>
      <w:r>
        <w:rPr>
          <w:rFonts w:ascii="Times New Roman" w:hAnsi="Times New Roman"/>
          <w:b/>
          <w:sz w:val="24"/>
        </w:rPr>
        <w:t xml:space="preserve">доровительное, духовно – нравственное, социальное, </w:t>
      </w:r>
      <w:proofErr w:type="spellStart"/>
      <w:r>
        <w:rPr>
          <w:rFonts w:ascii="Times New Roman" w:hAnsi="Times New Roman"/>
          <w:b/>
          <w:sz w:val="24"/>
        </w:rPr>
        <w:t>общеинтеллектуальное</w:t>
      </w:r>
      <w:proofErr w:type="spellEnd"/>
      <w:r>
        <w:rPr>
          <w:rFonts w:ascii="Times New Roman" w:hAnsi="Times New Roman"/>
          <w:b/>
          <w:sz w:val="24"/>
        </w:rPr>
        <w:t>, общекультурное</w:t>
      </w:r>
      <w:r>
        <w:rPr>
          <w:rFonts w:ascii="Times New Roman" w:hAnsi="Times New Roman"/>
          <w:sz w:val="24"/>
        </w:rPr>
        <w:t>).  Обучающиеся могут выбрать любой модуль внеурочной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деятельности </w:t>
      </w: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внеурочной деятельности среднего общего образования</w:t>
      </w:r>
    </w:p>
    <w:p w:rsidR="00E1657F" w:rsidRDefault="00A27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2023 – 2024учебный год</w:t>
      </w: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Pr="009F4F14" w:rsidRDefault="00A2752D">
      <w:pPr>
        <w:spacing w:after="0" w:line="240" w:lineRule="auto"/>
        <w:rPr>
          <w:rFonts w:ascii="Times New Roman" w:hAnsi="Times New Roman"/>
          <w:b/>
          <w:sz w:val="24"/>
        </w:rPr>
      </w:pPr>
      <w:r w:rsidRPr="009F4F14">
        <w:rPr>
          <w:rFonts w:ascii="Times New Roman" w:hAnsi="Times New Roman"/>
          <w:b/>
          <w:sz w:val="24"/>
        </w:rPr>
        <w:t>Количество недельных часов -</w:t>
      </w:r>
      <w:r w:rsidR="00BF37E8">
        <w:rPr>
          <w:rFonts w:ascii="Times New Roman" w:hAnsi="Times New Roman"/>
          <w:b/>
          <w:sz w:val="24"/>
        </w:rPr>
        <w:t xml:space="preserve"> 6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2943"/>
        <w:gridCol w:w="3544"/>
        <w:gridCol w:w="1418"/>
        <w:gridCol w:w="7"/>
        <w:gridCol w:w="1268"/>
      </w:tblGrid>
      <w:tr w:rsidR="00E1657F">
        <w:trPr>
          <w:trHeight w:val="390"/>
        </w:trPr>
        <w:tc>
          <w:tcPr>
            <w:tcW w:w="2943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внеурочной </w:t>
            </w:r>
          </w:p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3544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2693" w:type="dxa"/>
            <w:gridSpan w:val="3"/>
          </w:tcPr>
          <w:p w:rsidR="00E1657F" w:rsidRDefault="00A275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1657F">
        <w:trPr>
          <w:trHeight w:val="497"/>
        </w:trPr>
        <w:tc>
          <w:tcPr>
            <w:tcW w:w="2943" w:type="dxa"/>
            <w:vMerge/>
          </w:tcPr>
          <w:p w:rsidR="00E1657F" w:rsidRDefault="00E1657F"/>
        </w:tc>
        <w:tc>
          <w:tcPr>
            <w:tcW w:w="3544" w:type="dxa"/>
            <w:vMerge/>
          </w:tcPr>
          <w:p w:rsidR="00E1657F" w:rsidRDefault="00E1657F"/>
        </w:tc>
        <w:tc>
          <w:tcPr>
            <w:tcW w:w="1418" w:type="dxa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275" w:type="dxa"/>
            <w:gridSpan w:val="2"/>
          </w:tcPr>
          <w:p w:rsidR="00E1657F" w:rsidRDefault="00A27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</w:tr>
      <w:tr w:rsidR="00E1657F">
        <w:trPr>
          <w:trHeight w:val="367"/>
        </w:trPr>
        <w:tc>
          <w:tcPr>
            <w:tcW w:w="2943" w:type="dxa"/>
            <w:vMerge w:val="restart"/>
          </w:tcPr>
          <w:p w:rsidR="00E1657F" w:rsidRDefault="00A275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Духовно- нравственное</w:t>
            </w:r>
          </w:p>
          <w:p w:rsidR="00E1657F" w:rsidRDefault="00E1657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E1657F" w:rsidRDefault="00A27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«Волонтеры»</w:t>
            </w:r>
          </w:p>
        </w:tc>
        <w:tc>
          <w:tcPr>
            <w:tcW w:w="2693" w:type="dxa"/>
            <w:gridSpan w:val="3"/>
          </w:tcPr>
          <w:p w:rsidR="00E1657F" w:rsidRDefault="00A275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657F">
        <w:trPr>
          <w:trHeight w:val="367"/>
        </w:trPr>
        <w:tc>
          <w:tcPr>
            <w:tcW w:w="2943" w:type="dxa"/>
            <w:vMerge/>
          </w:tcPr>
          <w:p w:rsidR="00E1657F" w:rsidRDefault="00E1657F"/>
        </w:tc>
        <w:tc>
          <w:tcPr>
            <w:tcW w:w="3544" w:type="dxa"/>
          </w:tcPr>
          <w:p w:rsidR="00E1657F" w:rsidRDefault="00A27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«Юн армия»</w:t>
            </w:r>
          </w:p>
        </w:tc>
        <w:tc>
          <w:tcPr>
            <w:tcW w:w="2693" w:type="dxa"/>
            <w:gridSpan w:val="3"/>
          </w:tcPr>
          <w:p w:rsidR="00E1657F" w:rsidRDefault="00A275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4B9F" w:rsidTr="009F4F14">
        <w:trPr>
          <w:trHeight w:val="367"/>
        </w:trPr>
        <w:tc>
          <w:tcPr>
            <w:tcW w:w="2943" w:type="dxa"/>
            <w:vMerge w:val="restart"/>
          </w:tcPr>
          <w:p w:rsidR="00B94B9F" w:rsidRDefault="00B94B9F">
            <w:proofErr w:type="spellStart"/>
            <w:r>
              <w:rPr>
                <w:rFonts w:ascii="Times New Roman" w:hAnsi="Times New Roman"/>
                <w:b/>
                <w:sz w:val="24"/>
              </w:rPr>
              <w:t>Общеинтеллек</w:t>
            </w:r>
            <w:r w:rsidRPr="009F4F14">
              <w:rPr>
                <w:rFonts w:ascii="Times New Roman" w:hAnsi="Times New Roman"/>
                <w:b/>
                <w:sz w:val="24"/>
              </w:rPr>
              <w:t>туальное</w:t>
            </w:r>
            <w:proofErr w:type="spellEnd"/>
          </w:p>
        </w:tc>
        <w:tc>
          <w:tcPr>
            <w:tcW w:w="3544" w:type="dxa"/>
          </w:tcPr>
          <w:p w:rsidR="00B94B9F" w:rsidRDefault="00B94B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мире обществознание»</w:t>
            </w:r>
          </w:p>
          <w:p w:rsidR="00B94B9F" w:rsidRDefault="00B94B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94B9F" w:rsidRDefault="00B94B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B94B9F" w:rsidRDefault="00B94B9F" w:rsidP="009F4F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4B9F" w:rsidTr="00160422">
        <w:trPr>
          <w:trHeight w:val="367"/>
        </w:trPr>
        <w:tc>
          <w:tcPr>
            <w:tcW w:w="2943" w:type="dxa"/>
            <w:vMerge/>
          </w:tcPr>
          <w:p w:rsidR="00B94B9F" w:rsidRDefault="00B94B9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B94B9F" w:rsidRDefault="00B94B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«Юный биолог»</w:t>
            </w:r>
          </w:p>
        </w:tc>
        <w:tc>
          <w:tcPr>
            <w:tcW w:w="2693" w:type="dxa"/>
            <w:gridSpan w:val="3"/>
          </w:tcPr>
          <w:p w:rsidR="00B94B9F" w:rsidRDefault="00B94B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4B9F" w:rsidTr="00160422">
        <w:trPr>
          <w:trHeight w:val="367"/>
        </w:trPr>
        <w:tc>
          <w:tcPr>
            <w:tcW w:w="2943" w:type="dxa"/>
            <w:vMerge/>
          </w:tcPr>
          <w:p w:rsidR="00B94B9F" w:rsidRDefault="00B94B9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B94B9F" w:rsidRDefault="00B94B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«Юный историк»</w:t>
            </w:r>
          </w:p>
        </w:tc>
        <w:tc>
          <w:tcPr>
            <w:tcW w:w="2693" w:type="dxa"/>
            <w:gridSpan w:val="3"/>
          </w:tcPr>
          <w:p w:rsidR="00B94B9F" w:rsidRDefault="00B94B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A2752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4.4. Используемый УМК</w:t>
      </w:r>
    </w:p>
    <w:p w:rsidR="00E1657F" w:rsidRDefault="00A275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в 10-11 классах ведется по базовым государственным образовательным</w:t>
      </w:r>
      <w:r w:rsidR="003F5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программам в соответствии с требованиями ФГОС с использованием учебно-методических комплектов, рассмотренных на МО (Приложение №3).</w:t>
      </w: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B4945" w:rsidRDefault="009B4945" w:rsidP="009B494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B4945" w:rsidRDefault="009B4945" w:rsidP="009B49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945" w:rsidRDefault="009B4945" w:rsidP="009B49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945" w:rsidRDefault="009B4945" w:rsidP="009B49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945" w:rsidRDefault="009B4945" w:rsidP="009B494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Недельный и годовой учебный план </w:t>
      </w:r>
    </w:p>
    <w:p w:rsidR="009B4945" w:rsidRDefault="009B4945" w:rsidP="009B494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Какашуринская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СОШ №2»</w:t>
      </w:r>
    </w:p>
    <w:p w:rsidR="009B4945" w:rsidRDefault="009B4945" w:rsidP="009B494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B4945" w:rsidRDefault="009B4945" w:rsidP="009B494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начального общего образования</w:t>
      </w:r>
      <w:r w:rsidR="00DC2091">
        <w:rPr>
          <w:rFonts w:ascii="Times New Roman" w:hAnsi="Times New Roman"/>
          <w:b/>
          <w:sz w:val="26"/>
          <w:szCs w:val="26"/>
        </w:rPr>
        <w:t xml:space="preserve"> для индивидуального обучения  1</w:t>
      </w:r>
      <w:r>
        <w:rPr>
          <w:rFonts w:ascii="Times New Roman" w:hAnsi="Times New Roman"/>
          <w:b/>
          <w:sz w:val="26"/>
          <w:szCs w:val="26"/>
        </w:rPr>
        <w:t>, 3,4 класса.</w:t>
      </w:r>
    </w:p>
    <w:p w:rsidR="009B4945" w:rsidRDefault="009B4945" w:rsidP="009B49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2023 – 2024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г.</w:t>
      </w:r>
    </w:p>
    <w:tbl>
      <w:tblPr>
        <w:tblpPr w:leftFromText="180" w:rightFromText="180" w:bottomFromText="200" w:vertAnchor="text" w:horzAnchor="margin" w:tblpX="-102" w:tblpY="11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702"/>
        <w:gridCol w:w="1952"/>
        <w:gridCol w:w="1591"/>
        <w:gridCol w:w="1279"/>
      </w:tblGrid>
      <w:tr w:rsidR="009B4945" w:rsidTr="009B4945">
        <w:trPr>
          <w:trHeight w:val="41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9B4945" w:rsidTr="009B4945">
        <w:trPr>
          <w:trHeight w:val="559"/>
        </w:trPr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DC209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B4945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</w:t>
            </w:r>
          </w:p>
        </w:tc>
      </w:tr>
      <w:tr w:rsidR="009B4945" w:rsidTr="009B4945">
        <w:trPr>
          <w:trHeight w:val="27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Обязательная часть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8/270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/270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/270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  <w:tr w:rsidR="009B4945" w:rsidTr="009B4945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45" w:rsidRDefault="009B494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</w:tbl>
    <w:p w:rsidR="009B4945" w:rsidRDefault="009B4945" w:rsidP="009B494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</w:rPr>
        <w:t xml:space="preserve">               </w:t>
      </w: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и годовой учебный план основного общего образования для                 индивидуального обучения  5,7, 9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1"/>
        <w:gridCol w:w="1417"/>
        <w:gridCol w:w="1278"/>
        <w:gridCol w:w="1416"/>
        <w:gridCol w:w="1417"/>
        <w:gridCol w:w="1416"/>
      </w:tblGrid>
      <w:tr w:rsidR="009B4945" w:rsidTr="009B4945">
        <w:trPr>
          <w:trHeight w:val="416"/>
        </w:trPr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Учебные предметы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Классы       /Количество часов в неделю/год</w:t>
            </w:r>
          </w:p>
        </w:tc>
      </w:tr>
      <w:tr w:rsidR="009B4945" w:rsidTr="009B4945">
        <w:trPr>
          <w:trHeight w:val="559"/>
        </w:trPr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Уровень изучения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</w:tr>
      <w:tr w:rsidR="009B4945" w:rsidTr="009B4945">
        <w:trPr>
          <w:trHeight w:val="272"/>
        </w:trPr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/340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/340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/340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30/1020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6/204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Родная 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6/204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9B4945" w:rsidTr="009B4945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базовый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5" w:rsidRDefault="009B4945">
            <w:pPr>
              <w:spacing w:after="0" w:line="240" w:lineRule="auto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</w:tbl>
    <w:p w:rsidR="009B4945" w:rsidRDefault="009B4945" w:rsidP="009B4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9B4945" w:rsidRDefault="009B4945" w:rsidP="009B4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45" w:rsidRDefault="009B4945" w:rsidP="009B4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 w:rsidP="009B49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1657F" w:rsidRDefault="00A2752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№1.</w:t>
      </w:r>
    </w:p>
    <w:p w:rsidR="00E1657F" w:rsidRDefault="00E16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613E4" w:rsidRDefault="003613E4" w:rsidP="0036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методический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комплект для начального общего образования</w:t>
      </w:r>
    </w:p>
    <w:p w:rsidR="003613E4" w:rsidRDefault="003613E4" w:rsidP="0036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Какашуринская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№2»</w:t>
      </w:r>
    </w:p>
    <w:p w:rsidR="00E1657F" w:rsidRPr="00EB4719" w:rsidRDefault="003613E4" w:rsidP="00EB4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2023 -2024 учебном году.</w:t>
      </w:r>
    </w:p>
    <w:p w:rsidR="009B4945" w:rsidRDefault="009B4945" w:rsidP="009B4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9502" w:type="dxa"/>
        <w:tblLook w:val="04A0"/>
      </w:tblPr>
      <w:tblGrid>
        <w:gridCol w:w="1859"/>
        <w:gridCol w:w="838"/>
        <w:gridCol w:w="2394"/>
        <w:gridCol w:w="2083"/>
        <w:gridCol w:w="2328"/>
      </w:tblGrid>
      <w:tr w:rsidR="009B4945" w:rsidTr="003613E4">
        <w:trPr>
          <w:trHeight w:val="323"/>
        </w:trPr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3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4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2083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32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</w:tcPr>
          <w:p w:rsidR="009B4945" w:rsidRPr="00C27B15" w:rsidRDefault="009B4945" w:rsidP="003613E4">
            <w:r>
              <w:t>1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B4945" w:rsidRDefault="009B4945" w:rsidP="003613E4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</w:t>
            </w:r>
          </w:p>
          <w:p w:rsidR="009B4945" w:rsidRDefault="009B4945" w:rsidP="003613E4">
            <w:r>
              <w:t>В.Г. Горецкий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Русский язык 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  2019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1</w:t>
            </w:r>
          </w:p>
        </w:tc>
        <w:tc>
          <w:tcPr>
            <w:tcW w:w="2394" w:type="dxa"/>
            <w:tcBorders>
              <w:bottom w:val="nil"/>
            </w:tcBorders>
          </w:tcPr>
          <w:p w:rsidR="009B4945" w:rsidRDefault="009B4945" w:rsidP="003613E4">
            <w:r>
              <w:t>В.Г. Горецкий</w:t>
            </w:r>
          </w:p>
          <w:p w:rsidR="009B4945" w:rsidRPr="00A42F57" w:rsidRDefault="009B4945" w:rsidP="003613E4">
            <w:proofErr w:type="spellStart"/>
            <w:r>
              <w:t>В.А.Кириюшкин</w:t>
            </w:r>
            <w:proofErr w:type="spellEnd"/>
          </w:p>
        </w:tc>
        <w:tc>
          <w:tcPr>
            <w:tcW w:w="2083" w:type="dxa"/>
          </w:tcPr>
          <w:p w:rsidR="009B4945" w:rsidRDefault="009B4945" w:rsidP="003613E4">
            <w:r>
              <w:t>Азбука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ФГОС.. 2016.2017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nil"/>
            </w:tcBorders>
          </w:tcPr>
          <w:p w:rsidR="009B4945" w:rsidRDefault="009B4945" w:rsidP="003613E4">
            <w:r>
              <w:t>Л.Ф. Климанова</w:t>
            </w:r>
          </w:p>
          <w:p w:rsidR="009B4945" w:rsidRDefault="009B4945" w:rsidP="003613E4">
            <w:r>
              <w:t>В.Г. Горецкий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Литературное </w:t>
            </w:r>
          </w:p>
          <w:p w:rsidR="009B4945" w:rsidRDefault="009B4945" w:rsidP="003613E4">
            <w:r>
              <w:t>чтение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 . 2019 М.Просвещение</w:t>
            </w:r>
          </w:p>
          <w:p w:rsidR="009B4945" w:rsidRDefault="009B4945" w:rsidP="003613E4"/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В.П.Канакина</w:t>
            </w:r>
            <w:proofErr w:type="spellEnd"/>
          </w:p>
          <w:p w:rsidR="009B4945" w:rsidRDefault="009B4945" w:rsidP="003613E4">
            <w:r>
              <w:t>В.Г.Горецкий</w:t>
            </w:r>
          </w:p>
        </w:tc>
        <w:tc>
          <w:tcPr>
            <w:tcW w:w="2083" w:type="dxa"/>
          </w:tcPr>
          <w:p w:rsidR="009B4945" w:rsidRDefault="00EB4719" w:rsidP="003613E4">
            <w:proofErr w:type="spellStart"/>
            <w:r>
              <w:t>Р</w:t>
            </w:r>
            <w:r w:rsidR="009B4945">
              <w:t>уссий</w:t>
            </w:r>
            <w:proofErr w:type="spellEnd"/>
            <w:r>
              <w:t xml:space="preserve">  </w:t>
            </w:r>
            <w:r w:rsidR="009B4945">
              <w:t>язык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2019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Л.Ф.Канакина</w:t>
            </w:r>
            <w:proofErr w:type="spellEnd"/>
          </w:p>
          <w:p w:rsidR="009B4945" w:rsidRDefault="009B4945" w:rsidP="003613E4">
            <w:r>
              <w:t>В.Г.Горецкий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Литературное </w:t>
            </w:r>
          </w:p>
          <w:p w:rsidR="009B4945" w:rsidRDefault="009B4945" w:rsidP="003613E4">
            <w:r>
              <w:t>чтение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  2019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В.П.Канакина</w:t>
            </w:r>
            <w:proofErr w:type="spellEnd"/>
          </w:p>
          <w:p w:rsidR="009B4945" w:rsidRDefault="009B4945" w:rsidP="003613E4">
            <w:r>
              <w:t>В.Г.Горецкий</w:t>
            </w:r>
          </w:p>
        </w:tc>
        <w:tc>
          <w:tcPr>
            <w:tcW w:w="2083" w:type="dxa"/>
          </w:tcPr>
          <w:p w:rsidR="009B4945" w:rsidRDefault="009B4945" w:rsidP="003613E4">
            <w:r>
              <w:t>Русский язык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 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B4945" w:rsidRDefault="009B4945" w:rsidP="003613E4">
            <w:r>
              <w:t>Л.Ф.Климанова</w:t>
            </w:r>
          </w:p>
          <w:p w:rsidR="009B4945" w:rsidRDefault="009B4945" w:rsidP="003613E4">
            <w:r>
              <w:t>В.Г..Горецкий</w:t>
            </w:r>
          </w:p>
        </w:tc>
        <w:tc>
          <w:tcPr>
            <w:tcW w:w="2083" w:type="dxa"/>
          </w:tcPr>
          <w:p w:rsidR="009B4945" w:rsidRDefault="009B4945" w:rsidP="003613E4">
            <w:r>
              <w:t>Литературное</w:t>
            </w:r>
          </w:p>
          <w:p w:rsidR="009B4945" w:rsidRDefault="009B4945" w:rsidP="003613E4">
            <w:r>
              <w:t>чтение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В.П.Канакина</w:t>
            </w:r>
            <w:proofErr w:type="spellEnd"/>
          </w:p>
          <w:p w:rsidR="009B4945" w:rsidRDefault="009B4945" w:rsidP="003613E4">
            <w:r>
              <w:t>В.Г.Горецкий</w:t>
            </w:r>
          </w:p>
        </w:tc>
        <w:tc>
          <w:tcPr>
            <w:tcW w:w="2083" w:type="dxa"/>
          </w:tcPr>
          <w:p w:rsidR="009B4945" w:rsidRDefault="009B4945" w:rsidP="003613E4">
            <w:r>
              <w:t>Русский язык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Pr="00F87318" w:rsidRDefault="009B4945" w:rsidP="003613E4">
            <w:r>
              <w:t>4</w:t>
            </w:r>
          </w:p>
        </w:tc>
        <w:tc>
          <w:tcPr>
            <w:tcW w:w="2394" w:type="dxa"/>
          </w:tcPr>
          <w:p w:rsidR="009B4945" w:rsidRDefault="009B4945" w:rsidP="003613E4">
            <w:r>
              <w:t>Л.Ф.Климанова</w:t>
            </w:r>
          </w:p>
          <w:p w:rsidR="009B4945" w:rsidRDefault="009B4945" w:rsidP="003613E4">
            <w:r>
              <w:t>В.Г.Горецкий</w:t>
            </w:r>
          </w:p>
        </w:tc>
        <w:tc>
          <w:tcPr>
            <w:tcW w:w="2083" w:type="dxa"/>
          </w:tcPr>
          <w:p w:rsidR="009B4945" w:rsidRDefault="009B4945" w:rsidP="003613E4">
            <w:r>
              <w:t>Литературное</w:t>
            </w:r>
          </w:p>
          <w:p w:rsidR="009B4945" w:rsidRDefault="009B4945" w:rsidP="003613E4">
            <w:r>
              <w:t>чтение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 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838" w:type="dxa"/>
          </w:tcPr>
          <w:p w:rsidR="009B4945" w:rsidRDefault="009B4945" w:rsidP="003613E4">
            <w:r>
              <w:t>1</w:t>
            </w:r>
          </w:p>
        </w:tc>
        <w:tc>
          <w:tcPr>
            <w:tcW w:w="2394" w:type="dxa"/>
          </w:tcPr>
          <w:p w:rsidR="009B4945" w:rsidRDefault="009B4945" w:rsidP="003613E4">
            <w:r>
              <w:t>М.И.Моро.</w:t>
            </w:r>
          </w:p>
          <w:p w:rsidR="009B4945" w:rsidRDefault="009B4945" w:rsidP="003613E4">
            <w:r>
              <w:t>С.И.Волкова С.В.Степанова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Математика 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ФГОС.2016,2017</w:t>
            </w:r>
          </w:p>
          <w:p w:rsidR="009B4945" w:rsidRDefault="00EB4719" w:rsidP="003613E4">
            <w:r>
              <w:t>М.П</w:t>
            </w:r>
            <w:r w:rsidR="009B4945">
              <w:t>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2</w:t>
            </w:r>
          </w:p>
        </w:tc>
        <w:tc>
          <w:tcPr>
            <w:tcW w:w="2394" w:type="dxa"/>
          </w:tcPr>
          <w:p w:rsidR="009B4945" w:rsidRDefault="009B4945" w:rsidP="003613E4">
            <w:r>
              <w:t>М.И.Моро</w:t>
            </w:r>
          </w:p>
          <w:p w:rsidR="009B4945" w:rsidRDefault="009B4945" w:rsidP="003613E4">
            <w:proofErr w:type="spellStart"/>
            <w:r>
              <w:t>М.А.Бантова</w:t>
            </w:r>
            <w:proofErr w:type="spellEnd"/>
            <w:r>
              <w:t xml:space="preserve"> 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Математика 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ФГОС.2019</w:t>
            </w:r>
            <w:proofErr w:type="gramStart"/>
            <w:r>
              <w:t xml:space="preserve"> ?</w:t>
            </w:r>
            <w:proofErr w:type="gramEnd"/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3</w:t>
            </w:r>
          </w:p>
        </w:tc>
        <w:tc>
          <w:tcPr>
            <w:tcW w:w="2394" w:type="dxa"/>
          </w:tcPr>
          <w:p w:rsidR="009B4945" w:rsidRDefault="009B4945" w:rsidP="003613E4">
            <w:r>
              <w:t>М.И.Моро</w:t>
            </w:r>
          </w:p>
          <w:p w:rsidR="009B4945" w:rsidRDefault="009B4945" w:rsidP="003613E4">
            <w:proofErr w:type="spellStart"/>
            <w:r>
              <w:t>М.А.Бантова</w:t>
            </w:r>
            <w:proofErr w:type="spellEnd"/>
          </w:p>
        </w:tc>
        <w:tc>
          <w:tcPr>
            <w:tcW w:w="2083" w:type="dxa"/>
          </w:tcPr>
          <w:p w:rsidR="009B4945" w:rsidRDefault="009B4945" w:rsidP="003613E4">
            <w:r>
              <w:t>Математика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4</w:t>
            </w:r>
          </w:p>
        </w:tc>
        <w:tc>
          <w:tcPr>
            <w:tcW w:w="2394" w:type="dxa"/>
          </w:tcPr>
          <w:p w:rsidR="009B4945" w:rsidRDefault="009B4945" w:rsidP="003613E4">
            <w:r>
              <w:t>М.И.Моро</w:t>
            </w:r>
          </w:p>
          <w:p w:rsidR="009B4945" w:rsidRDefault="009B4945" w:rsidP="003613E4">
            <w:proofErr w:type="spellStart"/>
            <w:r>
              <w:t>М.А.Бантова</w:t>
            </w:r>
            <w:proofErr w:type="spellEnd"/>
          </w:p>
        </w:tc>
        <w:tc>
          <w:tcPr>
            <w:tcW w:w="2083" w:type="dxa"/>
          </w:tcPr>
          <w:p w:rsidR="009B4945" w:rsidRDefault="009B4945" w:rsidP="003613E4">
            <w:r>
              <w:t>математика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38" w:type="dxa"/>
          </w:tcPr>
          <w:p w:rsidR="009B4945" w:rsidRDefault="009B4945" w:rsidP="003613E4">
            <w:r>
              <w:t>1</w:t>
            </w:r>
          </w:p>
        </w:tc>
        <w:tc>
          <w:tcPr>
            <w:tcW w:w="2394" w:type="dxa"/>
          </w:tcPr>
          <w:p w:rsidR="009B4945" w:rsidRDefault="009B4945" w:rsidP="003613E4">
            <w:r>
              <w:t>А.А.Плешаков</w:t>
            </w:r>
          </w:p>
        </w:tc>
        <w:tc>
          <w:tcPr>
            <w:tcW w:w="2083" w:type="dxa"/>
          </w:tcPr>
          <w:p w:rsidR="009B4945" w:rsidRDefault="009B4945" w:rsidP="003613E4">
            <w:r>
              <w:t>Окружающий мир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ФГОС.2016,2017,2019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2</w:t>
            </w:r>
          </w:p>
        </w:tc>
        <w:tc>
          <w:tcPr>
            <w:tcW w:w="2394" w:type="dxa"/>
          </w:tcPr>
          <w:p w:rsidR="009B4945" w:rsidRDefault="009B4945" w:rsidP="003613E4">
            <w:r>
              <w:t>А.А.Плешаков</w:t>
            </w:r>
          </w:p>
        </w:tc>
        <w:tc>
          <w:tcPr>
            <w:tcW w:w="2083" w:type="dxa"/>
          </w:tcPr>
          <w:p w:rsidR="009B4945" w:rsidRDefault="009B4945" w:rsidP="003613E4">
            <w:r>
              <w:t>Окружающий мир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ФГОС.2019</w:t>
            </w:r>
          </w:p>
          <w:p w:rsidR="009B4945" w:rsidRDefault="00EB4719" w:rsidP="003613E4">
            <w:r>
              <w:t>М. П</w:t>
            </w:r>
            <w:r w:rsidR="009B4945">
              <w:t>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3</w:t>
            </w:r>
          </w:p>
        </w:tc>
        <w:tc>
          <w:tcPr>
            <w:tcW w:w="2394" w:type="dxa"/>
          </w:tcPr>
          <w:p w:rsidR="009B4945" w:rsidRDefault="009B4945" w:rsidP="003613E4">
            <w:r>
              <w:t>А.А</w:t>
            </w:r>
            <w:proofErr w:type="gramStart"/>
            <w:r>
              <w:t xml:space="preserve"> .</w:t>
            </w:r>
            <w:proofErr w:type="gramEnd"/>
            <w:r>
              <w:t>Плешаков</w:t>
            </w:r>
          </w:p>
        </w:tc>
        <w:tc>
          <w:tcPr>
            <w:tcW w:w="2083" w:type="dxa"/>
          </w:tcPr>
          <w:p w:rsidR="009B4945" w:rsidRDefault="009B4945" w:rsidP="003613E4">
            <w:r>
              <w:t>Окружающий мир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rPr>
          <w:trHeight w:val="474"/>
        </w:trPr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4</w:t>
            </w:r>
          </w:p>
        </w:tc>
        <w:tc>
          <w:tcPr>
            <w:tcW w:w="2394" w:type="dxa"/>
          </w:tcPr>
          <w:p w:rsidR="009B4945" w:rsidRDefault="009B4945" w:rsidP="003613E4">
            <w:r>
              <w:t>А.А.Плешаков</w:t>
            </w:r>
          </w:p>
        </w:tc>
        <w:tc>
          <w:tcPr>
            <w:tcW w:w="2083" w:type="dxa"/>
          </w:tcPr>
          <w:p w:rsidR="009B4945" w:rsidRDefault="009B4945" w:rsidP="003613E4">
            <w:r>
              <w:t>Окружающий мир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2017</w:t>
            </w:r>
          </w:p>
          <w:p w:rsidR="009B4945" w:rsidRDefault="009B4945" w:rsidP="003613E4">
            <w:r>
              <w:t>М.Просвещение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Кумыкский  язык</w:t>
            </w:r>
          </w:p>
        </w:tc>
        <w:tc>
          <w:tcPr>
            <w:tcW w:w="838" w:type="dxa"/>
          </w:tcPr>
          <w:p w:rsidR="009B4945" w:rsidRDefault="009B4945" w:rsidP="003613E4">
            <w:r>
              <w:t>1</w:t>
            </w:r>
          </w:p>
        </w:tc>
        <w:tc>
          <w:tcPr>
            <w:tcW w:w="2394" w:type="dxa"/>
          </w:tcPr>
          <w:p w:rsidR="009B4945" w:rsidRDefault="009B4945" w:rsidP="003613E4">
            <w:r>
              <w:t>А. М. Саидов</w:t>
            </w:r>
          </w:p>
        </w:tc>
        <w:tc>
          <w:tcPr>
            <w:tcW w:w="2083" w:type="dxa"/>
          </w:tcPr>
          <w:p w:rsidR="009B4945" w:rsidRDefault="009B4945" w:rsidP="003613E4">
            <w:r>
              <w:t>Кумыкский язык</w:t>
            </w:r>
          </w:p>
          <w:p w:rsidR="009B4945" w:rsidRDefault="009B4945" w:rsidP="003613E4">
            <w:r>
              <w:t>«Букварь»</w:t>
            </w:r>
          </w:p>
        </w:tc>
        <w:tc>
          <w:tcPr>
            <w:tcW w:w="2328" w:type="dxa"/>
          </w:tcPr>
          <w:p w:rsidR="009B4945" w:rsidRDefault="009B4945" w:rsidP="003613E4">
            <w:r>
              <w:t>ФГОС. 2019</w:t>
            </w:r>
          </w:p>
          <w:p w:rsidR="009B4945" w:rsidRDefault="009B4945" w:rsidP="003613E4">
            <w:r>
              <w:t>М. Просвещение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1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Н.Э.Гаджиахмедов</w:t>
            </w:r>
            <w:proofErr w:type="spellEnd"/>
          </w:p>
        </w:tc>
        <w:tc>
          <w:tcPr>
            <w:tcW w:w="2083" w:type="dxa"/>
          </w:tcPr>
          <w:p w:rsidR="009B4945" w:rsidRDefault="009B4945" w:rsidP="003613E4">
            <w:r>
              <w:t>Кумыкская литература</w:t>
            </w:r>
          </w:p>
        </w:tc>
        <w:tc>
          <w:tcPr>
            <w:tcW w:w="2328" w:type="dxa"/>
          </w:tcPr>
          <w:p w:rsidR="009B4945" w:rsidRDefault="009B4945" w:rsidP="003613E4">
            <w:r>
              <w:t xml:space="preserve"> М. Санкт- Петербург </w:t>
            </w:r>
          </w:p>
          <w:p w:rsidR="009B4945" w:rsidRDefault="009B4945" w:rsidP="003613E4">
            <w:r>
              <w:t>Просвещение  2021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2</w:t>
            </w:r>
          </w:p>
        </w:tc>
        <w:tc>
          <w:tcPr>
            <w:tcW w:w="2394" w:type="dxa"/>
          </w:tcPr>
          <w:p w:rsidR="009B4945" w:rsidRDefault="009B4945" w:rsidP="003613E4">
            <w:r>
              <w:t>А.М.Саидов</w:t>
            </w:r>
          </w:p>
        </w:tc>
        <w:tc>
          <w:tcPr>
            <w:tcW w:w="2083" w:type="dxa"/>
          </w:tcPr>
          <w:p w:rsidR="009B4945" w:rsidRDefault="009B4945" w:rsidP="003613E4">
            <w:r>
              <w:t>Кумыкский язык</w:t>
            </w:r>
          </w:p>
        </w:tc>
        <w:tc>
          <w:tcPr>
            <w:tcW w:w="2328" w:type="dxa"/>
          </w:tcPr>
          <w:p w:rsidR="009B4945" w:rsidRDefault="009B4945" w:rsidP="003613E4">
            <w:r>
              <w:t xml:space="preserve"> М.Санкт Петербург</w:t>
            </w:r>
          </w:p>
          <w:p w:rsidR="009B4945" w:rsidRDefault="009B4945" w:rsidP="003613E4">
            <w:r>
              <w:t>Просвещение 2018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3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Гаджиахмедов</w:t>
            </w:r>
            <w:proofErr w:type="spellEnd"/>
            <w:r>
              <w:t xml:space="preserve"> Н.Э.</w:t>
            </w:r>
          </w:p>
        </w:tc>
        <w:tc>
          <w:tcPr>
            <w:tcW w:w="2083" w:type="dxa"/>
          </w:tcPr>
          <w:p w:rsidR="009B4945" w:rsidRDefault="009B4945" w:rsidP="003613E4">
            <w:r>
              <w:t>Кумыкский язык</w:t>
            </w:r>
          </w:p>
        </w:tc>
        <w:tc>
          <w:tcPr>
            <w:tcW w:w="2328" w:type="dxa"/>
          </w:tcPr>
          <w:p w:rsidR="009B4945" w:rsidRDefault="009B4945" w:rsidP="003613E4">
            <w:r>
              <w:t xml:space="preserve">М. Санкт </w:t>
            </w:r>
            <w:proofErr w:type="gramStart"/>
            <w:r>
              <w:t>–П</w:t>
            </w:r>
            <w:proofErr w:type="gramEnd"/>
            <w:r>
              <w:t>етербург</w:t>
            </w:r>
          </w:p>
          <w:p w:rsidR="009B4945" w:rsidRDefault="009B4945" w:rsidP="003613E4">
            <w:r>
              <w:t xml:space="preserve">Просвещение 2018 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4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Гаджиахмедов</w:t>
            </w:r>
            <w:proofErr w:type="spellEnd"/>
            <w:r>
              <w:t xml:space="preserve"> Н.Э.</w:t>
            </w:r>
          </w:p>
          <w:p w:rsidR="009B4945" w:rsidRDefault="009B4945" w:rsidP="003613E4">
            <w:proofErr w:type="spellStart"/>
            <w:r>
              <w:t>Ольмесов</w:t>
            </w:r>
            <w:proofErr w:type="spellEnd"/>
            <w:r>
              <w:t xml:space="preserve">  Н.Х.</w:t>
            </w:r>
          </w:p>
        </w:tc>
        <w:tc>
          <w:tcPr>
            <w:tcW w:w="2083" w:type="dxa"/>
          </w:tcPr>
          <w:p w:rsidR="009B4945" w:rsidRDefault="009B4945" w:rsidP="003613E4">
            <w:r>
              <w:t>Кумыкский язык</w:t>
            </w:r>
          </w:p>
        </w:tc>
        <w:tc>
          <w:tcPr>
            <w:tcW w:w="2328" w:type="dxa"/>
          </w:tcPr>
          <w:p w:rsidR="009B4945" w:rsidRDefault="009B4945" w:rsidP="003613E4">
            <w:r>
              <w:t>М.Санкт-Петербург</w:t>
            </w:r>
          </w:p>
          <w:p w:rsidR="009B4945" w:rsidRDefault="009B4945" w:rsidP="003613E4">
            <w:r>
              <w:t>Просвещение 2018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</w:t>
            </w:r>
            <w:r w:rsidR="002876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чтение на кумыкском языке</w:t>
            </w:r>
          </w:p>
        </w:tc>
        <w:tc>
          <w:tcPr>
            <w:tcW w:w="838" w:type="dxa"/>
          </w:tcPr>
          <w:p w:rsidR="009B4945" w:rsidRDefault="009B4945" w:rsidP="003613E4">
            <w:r>
              <w:t>1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Гаджиахмедов</w:t>
            </w:r>
            <w:proofErr w:type="spellEnd"/>
            <w:r>
              <w:t xml:space="preserve"> Н.Э.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Литературное чтение (на </w:t>
            </w:r>
            <w:proofErr w:type="spellStart"/>
            <w:r>
              <w:t>кум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)</w:t>
            </w:r>
          </w:p>
        </w:tc>
        <w:tc>
          <w:tcPr>
            <w:tcW w:w="2328" w:type="dxa"/>
          </w:tcPr>
          <w:p w:rsidR="009B4945" w:rsidRDefault="009B4945" w:rsidP="003613E4">
            <w:r>
              <w:t>М.Санкт-Петербург</w:t>
            </w:r>
          </w:p>
          <w:p w:rsidR="009B4945" w:rsidRDefault="009B4945" w:rsidP="003613E4">
            <w:r>
              <w:t>Просвещение 2019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2</w:t>
            </w:r>
          </w:p>
        </w:tc>
        <w:tc>
          <w:tcPr>
            <w:tcW w:w="2394" w:type="dxa"/>
          </w:tcPr>
          <w:p w:rsidR="009B4945" w:rsidRDefault="009B4945" w:rsidP="003613E4">
            <w:r>
              <w:t>Саидов А.М.</w:t>
            </w:r>
          </w:p>
          <w:p w:rsidR="009B4945" w:rsidRDefault="009B4945" w:rsidP="003613E4">
            <w:proofErr w:type="spellStart"/>
            <w:r>
              <w:t>Адукова</w:t>
            </w:r>
            <w:proofErr w:type="spellEnd"/>
            <w:r>
              <w:t xml:space="preserve">  З.А.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Литературное чтение (на </w:t>
            </w:r>
            <w:proofErr w:type="spellStart"/>
            <w:r>
              <w:t>кум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)</w:t>
            </w:r>
          </w:p>
        </w:tc>
        <w:tc>
          <w:tcPr>
            <w:tcW w:w="2328" w:type="dxa"/>
          </w:tcPr>
          <w:p w:rsidR="009B4945" w:rsidRDefault="009B4945" w:rsidP="003613E4">
            <w:r>
              <w:t>М.Санкт-Петербург</w:t>
            </w:r>
          </w:p>
          <w:p w:rsidR="009B4945" w:rsidRDefault="009B4945" w:rsidP="003613E4">
            <w:r>
              <w:t>Просвещение 2019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3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Гаджиахмедов</w:t>
            </w:r>
            <w:proofErr w:type="spellEnd"/>
            <w:r>
              <w:t xml:space="preserve"> Н.Э.</w:t>
            </w:r>
          </w:p>
          <w:p w:rsidR="009B4945" w:rsidRDefault="009B4945" w:rsidP="003613E4">
            <w:proofErr w:type="spellStart"/>
            <w:r>
              <w:t>Висаидова</w:t>
            </w:r>
            <w:proofErr w:type="spellEnd"/>
            <w:r>
              <w:t xml:space="preserve"> М.А.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Литературное чтение (на </w:t>
            </w:r>
            <w:proofErr w:type="spellStart"/>
            <w:r>
              <w:t>кум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)</w:t>
            </w:r>
          </w:p>
        </w:tc>
        <w:tc>
          <w:tcPr>
            <w:tcW w:w="2328" w:type="dxa"/>
          </w:tcPr>
          <w:p w:rsidR="009B4945" w:rsidRDefault="009B4945" w:rsidP="003613E4">
            <w:r>
              <w:t>М.Санкт-Петербург</w:t>
            </w:r>
          </w:p>
          <w:p w:rsidR="009B4945" w:rsidRDefault="009B4945" w:rsidP="003613E4">
            <w:r>
              <w:t>Просвещение 2017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4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Гаджиахмедов</w:t>
            </w:r>
            <w:proofErr w:type="spellEnd"/>
            <w:r>
              <w:t xml:space="preserve"> Н.Э.</w:t>
            </w:r>
          </w:p>
          <w:p w:rsidR="009B4945" w:rsidRDefault="009B4945" w:rsidP="003613E4">
            <w:proofErr w:type="spellStart"/>
            <w:r>
              <w:t>Висаидова</w:t>
            </w:r>
            <w:proofErr w:type="spellEnd"/>
            <w:r>
              <w:t xml:space="preserve"> М.А.</w:t>
            </w:r>
          </w:p>
        </w:tc>
        <w:tc>
          <w:tcPr>
            <w:tcW w:w="2083" w:type="dxa"/>
          </w:tcPr>
          <w:p w:rsidR="009B4945" w:rsidRDefault="009B4945" w:rsidP="003613E4">
            <w:r>
              <w:t xml:space="preserve">Литературное чтение (на </w:t>
            </w:r>
            <w:proofErr w:type="spellStart"/>
            <w:r>
              <w:t>кум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)</w:t>
            </w:r>
          </w:p>
        </w:tc>
        <w:tc>
          <w:tcPr>
            <w:tcW w:w="2328" w:type="dxa"/>
          </w:tcPr>
          <w:p w:rsidR="009B4945" w:rsidRDefault="009B4945" w:rsidP="003613E4">
            <w:proofErr w:type="spellStart"/>
            <w:r>
              <w:t>М.Санкт-Петебург</w:t>
            </w:r>
            <w:proofErr w:type="spellEnd"/>
          </w:p>
          <w:p w:rsidR="009B4945" w:rsidRDefault="009B4945" w:rsidP="003613E4">
            <w:r>
              <w:t>Просвещение 2019</w:t>
            </w:r>
          </w:p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</w:t>
            </w:r>
          </w:p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38" w:type="dxa"/>
          </w:tcPr>
          <w:p w:rsidR="009B4945" w:rsidRDefault="009B4945" w:rsidP="003613E4">
            <w:r>
              <w:t>2</w:t>
            </w:r>
          </w:p>
        </w:tc>
        <w:tc>
          <w:tcPr>
            <w:tcW w:w="2394" w:type="dxa"/>
          </w:tcPr>
          <w:p w:rsidR="009B4945" w:rsidRDefault="009B4945" w:rsidP="003613E4">
            <w:r>
              <w:t>О.В.Афанасьева</w:t>
            </w:r>
          </w:p>
          <w:p w:rsidR="009B4945" w:rsidRDefault="009B4945" w:rsidP="003613E4">
            <w:r>
              <w:t>И.В.Михеева</w:t>
            </w:r>
          </w:p>
        </w:tc>
        <w:tc>
          <w:tcPr>
            <w:tcW w:w="2083" w:type="dxa"/>
          </w:tcPr>
          <w:p w:rsidR="009B4945" w:rsidRDefault="009B4945" w:rsidP="003613E4"/>
        </w:tc>
        <w:tc>
          <w:tcPr>
            <w:tcW w:w="2328" w:type="dxa"/>
          </w:tcPr>
          <w:p w:rsidR="009B4945" w:rsidRDefault="009B4945" w:rsidP="003613E4"/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3</w:t>
            </w:r>
          </w:p>
        </w:tc>
        <w:tc>
          <w:tcPr>
            <w:tcW w:w="2394" w:type="dxa"/>
          </w:tcPr>
          <w:p w:rsidR="009B4945" w:rsidRDefault="009B4945" w:rsidP="003613E4">
            <w:r>
              <w:t>О.В.Афанасьева</w:t>
            </w:r>
          </w:p>
          <w:p w:rsidR="009B4945" w:rsidRDefault="009B4945" w:rsidP="003613E4">
            <w:r>
              <w:t>И.В.Михеева</w:t>
            </w:r>
          </w:p>
        </w:tc>
        <w:tc>
          <w:tcPr>
            <w:tcW w:w="2083" w:type="dxa"/>
          </w:tcPr>
          <w:p w:rsidR="009B4945" w:rsidRDefault="009B4945" w:rsidP="003613E4"/>
        </w:tc>
        <w:tc>
          <w:tcPr>
            <w:tcW w:w="2328" w:type="dxa"/>
          </w:tcPr>
          <w:p w:rsidR="009B4945" w:rsidRDefault="009B4945" w:rsidP="003613E4"/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9B4945" w:rsidRDefault="009B4945" w:rsidP="003613E4">
            <w:r>
              <w:t>4</w:t>
            </w:r>
          </w:p>
        </w:tc>
        <w:tc>
          <w:tcPr>
            <w:tcW w:w="2394" w:type="dxa"/>
          </w:tcPr>
          <w:p w:rsidR="009B4945" w:rsidRDefault="009B4945" w:rsidP="003613E4">
            <w:r>
              <w:t>О.В. Афанасьева</w:t>
            </w:r>
          </w:p>
          <w:p w:rsidR="009B4945" w:rsidRDefault="009B4945" w:rsidP="003613E4">
            <w:r>
              <w:t>И.В.Михеева</w:t>
            </w:r>
          </w:p>
        </w:tc>
        <w:tc>
          <w:tcPr>
            <w:tcW w:w="2083" w:type="dxa"/>
          </w:tcPr>
          <w:p w:rsidR="009B4945" w:rsidRDefault="009B4945" w:rsidP="003613E4"/>
        </w:tc>
        <w:tc>
          <w:tcPr>
            <w:tcW w:w="2328" w:type="dxa"/>
          </w:tcPr>
          <w:p w:rsidR="009B4945" w:rsidRDefault="009B4945" w:rsidP="003613E4"/>
        </w:tc>
      </w:tr>
      <w:tr w:rsidR="009B4945" w:rsidTr="003613E4">
        <w:tc>
          <w:tcPr>
            <w:tcW w:w="1859" w:type="dxa"/>
          </w:tcPr>
          <w:p w:rsidR="009B4945" w:rsidRDefault="009B4945" w:rsidP="00361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исламской культур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38" w:type="dxa"/>
          </w:tcPr>
          <w:p w:rsidR="009B4945" w:rsidRDefault="009B4945" w:rsidP="003613E4">
            <w:r>
              <w:t>4</w:t>
            </w:r>
          </w:p>
        </w:tc>
        <w:tc>
          <w:tcPr>
            <w:tcW w:w="2394" w:type="dxa"/>
          </w:tcPr>
          <w:p w:rsidR="009B4945" w:rsidRDefault="009B4945" w:rsidP="003613E4">
            <w:proofErr w:type="spellStart"/>
            <w:r>
              <w:t>Д.И.Латышина</w:t>
            </w:r>
            <w:proofErr w:type="spellEnd"/>
          </w:p>
          <w:p w:rsidR="009B4945" w:rsidRDefault="009B4945" w:rsidP="003613E4">
            <w:proofErr w:type="spellStart"/>
            <w:r>
              <w:t>М.Ф.Муртазин</w:t>
            </w:r>
            <w:proofErr w:type="spellEnd"/>
          </w:p>
        </w:tc>
        <w:tc>
          <w:tcPr>
            <w:tcW w:w="2083" w:type="dxa"/>
          </w:tcPr>
          <w:p w:rsidR="009B4945" w:rsidRDefault="009B4945" w:rsidP="003613E4"/>
        </w:tc>
        <w:tc>
          <w:tcPr>
            <w:tcW w:w="2328" w:type="dxa"/>
          </w:tcPr>
          <w:p w:rsidR="009B4945" w:rsidRDefault="009B4945" w:rsidP="003613E4">
            <w:r>
              <w:t>Москва  2017</w:t>
            </w:r>
          </w:p>
          <w:p w:rsidR="009B4945" w:rsidRDefault="009B4945" w:rsidP="003613E4">
            <w:r>
              <w:t xml:space="preserve">Просвещение </w:t>
            </w:r>
          </w:p>
        </w:tc>
      </w:tr>
    </w:tbl>
    <w:p w:rsidR="009B4945" w:rsidRDefault="009B4945" w:rsidP="009B4945">
      <w:pPr>
        <w:spacing w:after="0"/>
      </w:pPr>
    </w:p>
    <w:p w:rsidR="009B4945" w:rsidRDefault="009B4945" w:rsidP="00847A4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A4E" w:rsidRDefault="00847A4E" w:rsidP="00847A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№2.</w:t>
      </w:r>
    </w:p>
    <w:p w:rsidR="00847A4E" w:rsidRDefault="00847A4E" w:rsidP="00847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  <w:szCs w:val="24"/>
        </w:rPr>
        <w:t>ме</w:t>
      </w:r>
      <w:proofErr w:type="gramEnd"/>
      <w:r>
        <w:rPr>
          <w:rFonts w:ascii="Times New Roman" w:hAnsi="Times New Roman"/>
          <w:b/>
          <w:sz w:val="24"/>
          <w:szCs w:val="24"/>
        </w:rPr>
        <w:t>тодический комплект для   основного общего образования</w:t>
      </w:r>
    </w:p>
    <w:p w:rsidR="00847A4E" w:rsidRDefault="00847A4E" w:rsidP="00847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2023 -2024 учебном году</w:t>
      </w:r>
    </w:p>
    <w:tbl>
      <w:tblPr>
        <w:tblStyle w:val="af2"/>
        <w:tblpPr w:leftFromText="180" w:rightFromText="180" w:vertAnchor="text" w:horzAnchor="margin" w:tblpXSpec="center" w:tblpY="669"/>
        <w:tblW w:w="10740" w:type="dxa"/>
        <w:tblLayout w:type="fixed"/>
        <w:tblLook w:val="04A0"/>
      </w:tblPr>
      <w:tblGrid>
        <w:gridCol w:w="2093"/>
        <w:gridCol w:w="992"/>
        <w:gridCol w:w="2551"/>
        <w:gridCol w:w="2410"/>
        <w:gridCol w:w="2694"/>
      </w:tblGrid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Выходные данные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Мнемозина, 2019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Мнемозина, 2019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Геометрия, 7-9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2001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Алгебра,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Геометрия, 7-9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2001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Алгебра,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Геометрия,7-9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2001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Бином, 2015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Бином, 2015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Бином, 2015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2019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2019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2016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Н.И., Сонина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2016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2018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2019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А.И.Алексеев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В.В.Николина, Е.К.Липкина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А.И.Алексеев, В.В.Николина,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С.И.Болысов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редакцей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А.И.Алексеева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  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А.И.Алексеев, В.В.Николина, Е.К.Липкина 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    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.В.Николина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Е.К.Липкина 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     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Н.Ф.Виноградова, Н.И. Городецкая,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Л.Ф.Иванова и др. под редакцией Л.Н.Боголюбова,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Л.Ф.Ивановой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Н.И.Городецкая,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Л.Ф.Иванова и др. под редакцией Л.Н.Боголюбова,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Л.Ф.Ивановой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, 2017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Н.И.Городецкая,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Л.Ф.Иванова и др. под редакцией Л.Н.Боголюбова,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А.Ю.Лазебниковой</w:t>
            </w:r>
            <w:proofErr w:type="spellEnd"/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Н.И.Городецкой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А.И.Матвей,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Е.И.Жильцова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под редакцией Л.Н.Боголюбова,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А.И.Матвеева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И.С.Свенцицкая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древ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2015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Г.М.Донской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редакцией А.А.Сванидзе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Н.М.Арсентьев,</w:t>
            </w:r>
          </w:p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А.А.Данилов,</w:t>
            </w:r>
          </w:p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center" w:pos="1441"/>
                <w:tab w:val="left" w:pos="2175"/>
                <w:tab w:val="center" w:pos="31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Н.М.Арсентьев,</w:t>
            </w:r>
          </w:p>
          <w:p w:rsidR="00847A4E" w:rsidRDefault="00847A4E" w:rsidP="00847A4E">
            <w:pPr>
              <w:tabs>
                <w:tab w:val="center" w:pos="1441"/>
                <w:tab w:val="left" w:pos="2175"/>
                <w:tab w:val="center" w:pos="315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др.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, 2017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П.А.Баранов,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Л.М. Ванюшкина под редакцией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.А.Данилов,И.В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др.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России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2017  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П.А.Баранов,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Л.М. Ванюшкина под редакцией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Н.М.Арсентьев,</w:t>
            </w:r>
          </w:p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А.А.Данилов,</w:t>
            </w:r>
          </w:p>
          <w:p w:rsidR="00847A4E" w:rsidRDefault="00847A4E" w:rsidP="00847A4E">
            <w:pPr>
              <w:tabs>
                <w:tab w:val="center" w:pos="14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и др.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П.А.Баранов,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Ванюшкина под редакцией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rPr>
          <w:trHeight w:val="2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5-6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2019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7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2017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Дрофа,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ГаджиахмедовН.Э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«Издательство НИИ педагогики» 2002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Хангишиев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Ж.М, Саитов А.М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6-7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«Издательство НИИ педагогики» 2005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Керимов И.К., Абдуллаев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8-9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«Издательство НИИ педагогики» 2011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И.К.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«Издательство НИИ педагогики» 2008  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Акаева М.Г.,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«Издательство НИИ педагогики» 2002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Акаева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«Издательство НИИ педагогики» 2005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С.Х., Султанов К.Д.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«Издательство НИИ педагогики» 2004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«Издательство НИИ педагогики» 2008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А.Т., Симоненко В.Д.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5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Граф» 2013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Симоненко В.Д.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5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Граф» 2013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6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Граф» 2016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6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Граф» 2016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Кожина,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7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Типография ООО «ЛД-ПРИНТ», 2018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Кожина,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Граф» 2019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2010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М.Дрофа 2019г.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М.Дрофа 2021г.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2013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2013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М.И. Кузнецов,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В.В.Марков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«Дрофа»2014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М.И. Кузнецов,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В.В.Марков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безопасности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«Дрофа»2006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М.И. Кузнецов,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В.В.Марков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безопасности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«Дрофа»2006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М.И. Кузнецов,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В.В.Марков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безопасности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«Дрофа» 2006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«Химия»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Москва.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«Дрофа» 2019г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Москва.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 2001г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Москва.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«Дрофа» </w:t>
            </w:r>
          </w:p>
        </w:tc>
      </w:tr>
      <w:tr w:rsidR="00847A4E" w:rsidTr="00847A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Москва.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«Дрофа»</w:t>
            </w:r>
          </w:p>
        </w:tc>
      </w:tr>
    </w:tbl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4E" w:rsidRDefault="00847A4E" w:rsidP="00847A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№3.</w:t>
      </w:r>
    </w:p>
    <w:p w:rsidR="00847A4E" w:rsidRDefault="00847A4E" w:rsidP="00847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A4E" w:rsidRDefault="00847A4E" w:rsidP="00847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  <w:szCs w:val="24"/>
        </w:rPr>
        <w:t>ме</w:t>
      </w:r>
      <w:proofErr w:type="gramEnd"/>
      <w:r>
        <w:rPr>
          <w:rFonts w:ascii="Times New Roman" w:hAnsi="Times New Roman"/>
          <w:b/>
          <w:sz w:val="24"/>
          <w:szCs w:val="24"/>
        </w:rPr>
        <w:t>тодический комплект для   среднего общего образования</w:t>
      </w:r>
    </w:p>
    <w:p w:rsidR="00847A4E" w:rsidRDefault="00847A4E" w:rsidP="00847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2023 -2024 учебном году.</w:t>
      </w:r>
    </w:p>
    <w:p w:rsidR="00847A4E" w:rsidRDefault="00847A4E" w:rsidP="00847A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800" w:type="dxa"/>
        <w:tblInd w:w="-433" w:type="dxa"/>
        <w:tblLayout w:type="fixed"/>
        <w:tblLook w:val="04A0"/>
      </w:tblPr>
      <w:tblGrid>
        <w:gridCol w:w="2126"/>
        <w:gridCol w:w="851"/>
        <w:gridCol w:w="2693"/>
        <w:gridCol w:w="2324"/>
        <w:gridCol w:w="2806"/>
      </w:tblGrid>
      <w:tr w:rsidR="00847A4E" w:rsidRPr="0095246D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Pr="0095246D" w:rsidRDefault="00847A4E" w:rsidP="008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6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Pr="0095246D" w:rsidRDefault="00847A4E" w:rsidP="008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6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Pr="0095246D" w:rsidRDefault="00847A4E" w:rsidP="008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6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Pr="0095246D" w:rsidRDefault="00847A4E" w:rsidP="008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6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Pr="0095246D" w:rsidRDefault="00847A4E" w:rsidP="008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6D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 w:rsidR="00847A4E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Колмогоров А.Н.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2000</w:t>
            </w:r>
          </w:p>
        </w:tc>
      </w:tr>
      <w:tr w:rsidR="00847A4E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Геометрия, 10-11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2000</w:t>
            </w:r>
          </w:p>
        </w:tc>
      </w:tr>
      <w:tr w:rsidR="00847A4E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Колмогоров А.Н.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2000</w:t>
            </w:r>
          </w:p>
        </w:tc>
      </w:tr>
      <w:tr w:rsidR="00847A4E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Геометрия, 10-11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2000</w:t>
            </w:r>
          </w:p>
        </w:tc>
      </w:tr>
      <w:tr w:rsidR="00847A4E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Бином, 2020</w:t>
            </w:r>
          </w:p>
        </w:tc>
      </w:tr>
      <w:tr w:rsidR="00847A4E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Бином, 2015</w:t>
            </w:r>
          </w:p>
        </w:tc>
      </w:tr>
      <w:tr w:rsidR="00847A4E" w:rsidTr="00847A4E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2019</w:t>
            </w:r>
          </w:p>
        </w:tc>
      </w:tr>
      <w:tr w:rsidR="00847A4E" w:rsidTr="00847A4E">
        <w:trPr>
          <w:trHeight w:val="3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</w:tr>
      <w:tr w:rsidR="00847A4E" w:rsidTr="00847A4E">
        <w:trPr>
          <w:trHeight w:val="5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В.Б., Мамонтов С.Г., Сонин Н.И.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биология,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2005</w:t>
            </w:r>
          </w:p>
        </w:tc>
      </w:tr>
      <w:tr w:rsidR="00847A4E" w:rsidTr="00847A4E">
        <w:trPr>
          <w:trHeight w:val="8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 В.Б., Мамонтов С.Г.,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биология,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2006</w:t>
            </w:r>
          </w:p>
        </w:tc>
      </w:tr>
      <w:tr w:rsidR="00847A4E" w:rsidTr="00847A4E">
        <w:trPr>
          <w:trHeight w:val="3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  </w:t>
            </w:r>
          </w:p>
        </w:tc>
      </w:tr>
      <w:tr w:rsidR="00847A4E" w:rsidTr="00847A4E">
        <w:trPr>
          <w:trHeight w:val="19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 Аверьянов,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А.В.Белявский и др. под редакцией Л.Н.Боголюбова,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А.Ю.Лазебниковой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М.Ю.Телюкиной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A4E" w:rsidTr="00847A4E">
        <w:trPr>
          <w:trHeight w:val="14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Л.Н.Боголюбов,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Городецкая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Л.Ф.Иванова и др. под редакцией Л.Н.Боголюбова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rPr>
          <w:trHeight w:val="1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М.М.Горинов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А.А.Данилов,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М.Ю.Моруков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rPr>
          <w:trHeight w:val="11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О.С.,Сороко-Цюпа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Новейшая     история 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,2021 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rPr>
          <w:trHeight w:val="3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4E" w:rsidTr="00847A4E">
        <w:trPr>
          <w:trHeight w:val="7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О.В.,Михеева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47A4E" w:rsidTr="00847A4E">
        <w:trPr>
          <w:trHeight w:val="9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2019</w:t>
            </w:r>
          </w:p>
        </w:tc>
      </w:tr>
      <w:tr w:rsidR="00847A4E" w:rsidTr="00847A4E">
        <w:trPr>
          <w:trHeight w:val="6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(кумыкский)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Олмесов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НИИ педагогики» 2001</w:t>
            </w:r>
          </w:p>
        </w:tc>
      </w:tr>
      <w:tr w:rsidR="00847A4E" w:rsidTr="00847A4E">
        <w:trPr>
          <w:trHeight w:val="6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(кумыкская)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З.Н.,</w:t>
            </w:r>
          </w:p>
          <w:p w:rsidR="00847A4E" w:rsidRDefault="00847A4E" w:rsidP="00847A4E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Саитов 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НИИ педагогики» 2001</w:t>
            </w:r>
          </w:p>
        </w:tc>
      </w:tr>
      <w:tr w:rsidR="00847A4E" w:rsidTr="00847A4E">
        <w:trPr>
          <w:trHeight w:val="5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tabs>
                <w:tab w:val="left" w:pos="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Султанмутов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НИИ педагогики» 2008</w:t>
            </w:r>
          </w:p>
        </w:tc>
      </w:tr>
      <w:tr w:rsidR="00847A4E" w:rsidTr="00847A4E">
        <w:trPr>
          <w:trHeight w:val="3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С.Габриелян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М.Дрофа 2020г.</w:t>
            </w:r>
          </w:p>
        </w:tc>
      </w:tr>
      <w:tr w:rsidR="00847A4E" w:rsidTr="00847A4E">
        <w:trPr>
          <w:trHeight w:val="3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С.Габриелян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М.Дрофа 2019г.</w:t>
            </w:r>
          </w:p>
        </w:tc>
      </w:tr>
      <w:tr w:rsidR="00847A4E" w:rsidTr="00847A4E">
        <w:trPr>
          <w:trHeight w:val="6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Г.Гольцова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«Русское слово» 2017</w:t>
            </w:r>
          </w:p>
        </w:tc>
      </w:tr>
      <w:tr w:rsidR="00847A4E" w:rsidTr="00847A4E">
        <w:trPr>
          <w:trHeight w:val="3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Г.Гольцова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«Русское слово» 2017</w:t>
            </w:r>
          </w:p>
        </w:tc>
      </w:tr>
      <w:tr w:rsidR="00847A4E" w:rsidTr="00847A4E">
        <w:trPr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Ю.В.Лебедев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 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</w:p>
        </w:tc>
      </w:tr>
      <w:tr w:rsidR="00847A4E" w:rsidTr="00847A4E">
        <w:trPr>
          <w:trHeight w:val="6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С.К.Бирюкова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847A4E" w:rsidRDefault="00847A4E" w:rsidP="00847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</w:tr>
    </w:tbl>
    <w:p w:rsidR="00847A4E" w:rsidRDefault="00847A4E" w:rsidP="00847A4E"/>
    <w:p w:rsidR="009B4945" w:rsidRDefault="009B49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4945" w:rsidRDefault="009B49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p w:rsidR="00E1657F" w:rsidRDefault="00E1657F">
      <w:pPr>
        <w:spacing w:after="0" w:line="240" w:lineRule="auto"/>
        <w:rPr>
          <w:rFonts w:ascii="Times New Roman" w:hAnsi="Times New Roman"/>
          <w:sz w:val="24"/>
        </w:rPr>
      </w:pPr>
    </w:p>
    <w:sectPr w:rsidR="00E1657F" w:rsidSect="00E1657F">
      <w:pgSz w:w="11906" w:h="16838"/>
      <w:pgMar w:top="567" w:right="849" w:bottom="28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57F"/>
    <w:rsid w:val="00104BD1"/>
    <w:rsid w:val="00160422"/>
    <w:rsid w:val="001F7CF0"/>
    <w:rsid w:val="00287624"/>
    <w:rsid w:val="002D5D6B"/>
    <w:rsid w:val="003613E4"/>
    <w:rsid w:val="003A55BE"/>
    <w:rsid w:val="003F5710"/>
    <w:rsid w:val="00404895"/>
    <w:rsid w:val="00423789"/>
    <w:rsid w:val="004978AA"/>
    <w:rsid w:val="004B6926"/>
    <w:rsid w:val="00541DB2"/>
    <w:rsid w:val="005D0D03"/>
    <w:rsid w:val="00760D29"/>
    <w:rsid w:val="007A15CE"/>
    <w:rsid w:val="00824093"/>
    <w:rsid w:val="00847A4E"/>
    <w:rsid w:val="00870E3A"/>
    <w:rsid w:val="009B4945"/>
    <w:rsid w:val="009F4F14"/>
    <w:rsid w:val="00A03735"/>
    <w:rsid w:val="00A2752D"/>
    <w:rsid w:val="00AD258C"/>
    <w:rsid w:val="00AE188A"/>
    <w:rsid w:val="00B2797C"/>
    <w:rsid w:val="00B367DB"/>
    <w:rsid w:val="00B63278"/>
    <w:rsid w:val="00B94B9F"/>
    <w:rsid w:val="00BD08BD"/>
    <w:rsid w:val="00BF37E8"/>
    <w:rsid w:val="00C1199A"/>
    <w:rsid w:val="00D60CB3"/>
    <w:rsid w:val="00DC2091"/>
    <w:rsid w:val="00E1657F"/>
    <w:rsid w:val="00E910C5"/>
    <w:rsid w:val="00EB4719"/>
    <w:rsid w:val="00E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657F"/>
  </w:style>
  <w:style w:type="paragraph" w:styleId="10">
    <w:name w:val="heading 1"/>
    <w:next w:val="a"/>
    <w:link w:val="11"/>
    <w:uiPriority w:val="9"/>
    <w:qFormat/>
    <w:rsid w:val="00E1657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1657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165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1657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1657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657F"/>
  </w:style>
  <w:style w:type="paragraph" w:styleId="a3">
    <w:name w:val="List Paragraph"/>
    <w:basedOn w:val="a"/>
    <w:link w:val="a4"/>
    <w:rsid w:val="00E1657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1657F"/>
  </w:style>
  <w:style w:type="paragraph" w:styleId="21">
    <w:name w:val="toc 2"/>
    <w:next w:val="a"/>
    <w:link w:val="22"/>
    <w:uiPriority w:val="39"/>
    <w:rsid w:val="00E1657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1657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1657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1657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1657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1657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1657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1657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1657F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E1657F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E1657F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E1657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1657F"/>
    <w:rPr>
      <w:rFonts w:ascii="XO Thames" w:hAnsi="XO Thames"/>
      <w:sz w:val="28"/>
    </w:rPr>
  </w:style>
  <w:style w:type="paragraph" w:styleId="a7">
    <w:name w:val="footer"/>
    <w:basedOn w:val="a"/>
    <w:link w:val="a8"/>
    <w:rsid w:val="00E1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E1657F"/>
  </w:style>
  <w:style w:type="paragraph" w:styleId="a9">
    <w:name w:val="No Spacing"/>
    <w:link w:val="aa"/>
    <w:rsid w:val="00E1657F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E1657F"/>
    <w:rPr>
      <w:rFonts w:ascii="Calibri" w:hAnsi="Calibri"/>
    </w:rPr>
  </w:style>
  <w:style w:type="character" w:customStyle="1" w:styleId="50">
    <w:name w:val="Заголовок 5 Знак"/>
    <w:link w:val="5"/>
    <w:rsid w:val="00E1657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1657F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E1657F"/>
    <w:rPr>
      <w:color w:val="0000FF"/>
      <w:u w:val="single"/>
    </w:rPr>
  </w:style>
  <w:style w:type="character" w:styleId="ab">
    <w:name w:val="Hyperlink"/>
    <w:link w:val="12"/>
    <w:rsid w:val="00E1657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1657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1657F"/>
    <w:rPr>
      <w:sz w:val="20"/>
    </w:rPr>
  </w:style>
  <w:style w:type="paragraph" w:styleId="13">
    <w:name w:val="toc 1"/>
    <w:next w:val="a"/>
    <w:link w:val="14"/>
    <w:uiPriority w:val="39"/>
    <w:rsid w:val="00E1657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1657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1657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1657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1657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1657F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E1657F"/>
  </w:style>
  <w:style w:type="paragraph" w:styleId="8">
    <w:name w:val="toc 8"/>
    <w:next w:val="a"/>
    <w:link w:val="80"/>
    <w:uiPriority w:val="39"/>
    <w:rsid w:val="00E1657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1657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1657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1657F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E1657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1657F"/>
    <w:rPr>
      <w:rFonts w:ascii="XO Thames" w:hAnsi="XO Thames"/>
      <w:i/>
      <w:sz w:val="24"/>
    </w:rPr>
  </w:style>
  <w:style w:type="paragraph" w:styleId="ae">
    <w:name w:val="header"/>
    <w:basedOn w:val="a"/>
    <w:link w:val="af"/>
    <w:rsid w:val="00E1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E1657F"/>
  </w:style>
  <w:style w:type="paragraph" w:styleId="af0">
    <w:name w:val="Title"/>
    <w:next w:val="a"/>
    <w:link w:val="af1"/>
    <w:uiPriority w:val="10"/>
    <w:qFormat/>
    <w:rsid w:val="00E165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E1657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1657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1657F"/>
    <w:rPr>
      <w:rFonts w:ascii="XO Thames" w:hAnsi="XO Thames"/>
      <w:b/>
      <w:sz w:val="28"/>
    </w:rPr>
  </w:style>
  <w:style w:type="table" w:styleId="af2">
    <w:name w:val="Table Grid"/>
    <w:basedOn w:val="a1"/>
    <w:uiPriority w:val="59"/>
    <w:rsid w:val="00E165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E165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21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dcterms:created xsi:type="dcterms:W3CDTF">2023-09-04T07:14:00Z</dcterms:created>
  <dcterms:modified xsi:type="dcterms:W3CDTF">2023-09-07T14:36:00Z</dcterms:modified>
</cp:coreProperties>
</file>